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1.596817pt;height:140.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1" w:after="0" w:line="240" w:lineRule="auto"/>
        <w:ind w:left="2883" w:right="286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LEGE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NFORMAT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NOLO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left="2678" w:right="265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EPA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NFORM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ECHNOLO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47" w:right="322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LLAB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323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80" w:right="-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ITCS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41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stems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EIGH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8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EQUIS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ITCS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303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26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CRIPTI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80" w:right="1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specialist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theo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conc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tho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enables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solve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plex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problems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vari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Artificial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(AI)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techniques,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eff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ctive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tool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agent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lation;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rch-b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lving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techn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ques,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such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A*;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-based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niq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kno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representati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ert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047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BJEC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derstand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eorie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ciples,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432" w:right="125" w:firstLine="-25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knowle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representati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inclu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ositio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predicate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roduction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fective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niq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EMESTER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98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98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98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MAIL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1295" w:top="1280" w:bottom="1480" w:left="1080" w:right="1080"/>
          <w:footerReference w:type="default" r:id="rId7"/>
          <w:type w:val="continuous"/>
          <w:pgSz w:w="12240" w:h="15840"/>
        </w:sectPr>
      </w:pPr>
      <w:rPr/>
    </w:p>
    <w:p>
      <w:pPr>
        <w:spacing w:before="63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TCOMES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(IL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316" w:hRule="exact"/>
        </w:trPr>
        <w:tc>
          <w:tcPr>
            <w:tcW w:w="979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-1" w:right="-74"/>
              <w:jc w:val="left"/>
              <w:tabs>
                <w:tab w:pos="97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26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derst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21" w:hRule="exact"/>
        </w:trPr>
        <w:tc>
          <w:tcPr>
            <w:tcW w:w="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76" w:lineRule="auto"/>
              <w:ind w:left="102" w:right="4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eories: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understan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principles,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cepts,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tailed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Tren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robl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rch: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fes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Respo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sibi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314" w:hRule="exact"/>
        </w:trPr>
        <w:tc>
          <w:tcPr>
            <w:tcW w:w="981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right="-74"/>
              <w:jc w:val="left"/>
              <w:tabs>
                <w:tab w:pos="98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26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ific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kill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0" w:hRule="exact"/>
        </w:trPr>
        <w:tc>
          <w:tcPr>
            <w:tcW w:w="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76" w:lineRule="auto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g: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Identify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olve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speciali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techniq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48" w:hRule="exact"/>
        </w:trPr>
        <w:tc>
          <w:tcPr>
            <w:tcW w:w="54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4" w:after="0" w:line="276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deli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desired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realistic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straints.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20" w:hRule="exact"/>
        </w:trPr>
        <w:tc>
          <w:tcPr>
            <w:tcW w:w="5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76" w:lineRule="auto"/>
              <w:ind w:left="210" w:right="1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specialized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techniq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00002" w:type="dxa"/>
      </w:tblPr>
      <w:tblGrid/>
      <w:tr>
        <w:trPr>
          <w:trHeight w:val="314" w:hRule="exact"/>
        </w:trPr>
        <w:tc>
          <w:tcPr>
            <w:tcW w:w="98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" w:after="0" w:line="240" w:lineRule="auto"/>
              <w:ind w:right="-74"/>
              <w:jc w:val="left"/>
              <w:tabs>
                <w:tab w:pos="98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26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kin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2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54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tic: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echniq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54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6" w:after="0" w:line="276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hetic: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efficient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59" w:hRule="exact"/>
        </w:trPr>
        <w:tc>
          <w:tcPr>
            <w:tcW w:w="5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7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Creative: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00002" w:type="dxa"/>
      </w:tblPr>
      <w:tblGrid/>
      <w:tr>
        <w:trPr>
          <w:trHeight w:val="592" w:hRule="exact"/>
        </w:trPr>
        <w:tc>
          <w:tcPr>
            <w:tcW w:w="981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51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ransferable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Employ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bili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Person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Develo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0" w:hRule="exact"/>
        </w:trPr>
        <w:tc>
          <w:tcPr>
            <w:tcW w:w="5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76" w:lineRule="auto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icat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communi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5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75" w:lineRule="auto"/>
              <w:ind w:left="102" w:right="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Leadershi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er/leader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20" w:hRule="exact"/>
        </w:trPr>
        <w:tc>
          <w:tcPr>
            <w:tcW w:w="5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75" w:lineRule="auto"/>
              <w:ind w:left="102" w:right="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Orga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izatio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ills: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ffectively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allocate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iven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assignm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5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7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Respo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sibi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295" w:top="1360" w:bottom="1480" w:left="1100" w:right="11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71" w:hRule="exact"/>
        </w:trPr>
        <w:tc>
          <w:tcPr>
            <w:tcW w:w="10296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33" w:after="0" w:line="240" w:lineRule="auto"/>
              <w:ind w:left="3835" w:right="38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cture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Outline)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80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51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Hours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ILOs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2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Meth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2" w:after="0" w:line="240" w:lineRule="auto"/>
              <w:ind w:left="187" w:right="1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60" w:right="3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Meth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80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51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Lec.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5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380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53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BEBEBE"/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Introducti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ents: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Agent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3" w:right="1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83" w:right="2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Discussion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465" w:hRule="exact"/>
        </w:trPr>
        <w:tc>
          <w:tcPr>
            <w:tcW w:w="80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lvin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5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lving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Agents.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243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29" w:right="110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135" w:right="77" w:firstLine="2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Exercise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4" w:hRule="exact"/>
        </w:trPr>
        <w:tc>
          <w:tcPr>
            <w:tcW w:w="8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Search-Bas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roblem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olvin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Space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399" w:right="3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231" w:right="2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135" w:right="77" w:firstLine="2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5" w:hRule="exact"/>
        </w:trPr>
        <w:tc>
          <w:tcPr>
            <w:tcW w:w="8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317" w:right="227" w:firstLine="-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Search-b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roblem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olvin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tabs>
                <w:tab w:pos="1060" w:val="left"/>
                <w:tab w:pos="1780" w:val="left"/>
                <w:tab w:pos="30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399" w:right="3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231" w:right="2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135" w:right="77" w:firstLine="2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56" w:hRule="exact"/>
        </w:trPr>
        <w:tc>
          <w:tcPr>
            <w:tcW w:w="8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87" w:right="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Search-Bas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roblem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olvin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76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arch: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Algorit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43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96" w:right="76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Learni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98" w:right="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(Week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lvin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cepts,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531" w:right="5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Oral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43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5" w:hRule="exact"/>
        </w:trPr>
        <w:tc>
          <w:tcPr>
            <w:tcW w:w="8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43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29" w:right="110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135" w:right="77" w:firstLine="2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1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531" w:right="5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Oral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43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4" w:hRule="exact"/>
        </w:trPr>
        <w:tc>
          <w:tcPr>
            <w:tcW w:w="80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317" w:right="227" w:firstLine="-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Represent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Objects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43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96" w:right="76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211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24" w:right="4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306" w:right="2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3"/>
          <w:pgMar w:footer="1095" w:header="0" w:top="1320" w:bottom="1280" w:left="860" w:right="860"/>
          <w:footerReference w:type="default" r:id="rId9"/>
          <w:pgSz w:w="12240" w:h="15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810" w:hRule="exact"/>
        </w:trPr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516" w:right="4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84" w:hRule="exact"/>
        </w:trPr>
        <w:tc>
          <w:tcPr>
            <w:tcW w:w="80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Reasonin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Inference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73" w:right="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516" w:right="4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6" w:right="3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06" w:right="2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317" w:right="227" w:firstLine="-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Reaso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rward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Backward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243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96" w:right="76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Debate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43" w:right="70" w:firstLine="2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4" w:hRule="exact"/>
        </w:trPr>
        <w:tc>
          <w:tcPr>
            <w:tcW w:w="80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127" w:right="71" w:firstLine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73" w:right="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239" w:right="2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Learni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106" w:right="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8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5" w:lineRule="auto"/>
              <w:ind w:left="311" w:right="211" w:firstLine="-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73" w:right="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515" w:right="4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Project2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87" w:right="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9" w:right="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52" w:right="4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40" w:right="2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120" w:right="10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aluati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6" w:right="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Presentati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58" w:hRule="exact"/>
        </w:trPr>
        <w:tc>
          <w:tcPr>
            <w:tcW w:w="8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36" w:right="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76" w:lineRule="auto"/>
              <w:ind w:left="133" w:right="77" w:firstLine="1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0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3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5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3.999996" w:type="dxa"/>
      </w:tblPr>
      <w:tblGrid/>
      <w:tr>
        <w:trPr>
          <w:trHeight w:val="1381" w:hRule="exact"/>
        </w:trPr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Chandra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Artifi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Machi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72" w:lineRule="auto"/>
              <w:ind w:left="221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Russell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Artific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Modern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position w:val="1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edition,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Pearso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63" w:hRule="exact"/>
        </w:trPr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ANDOUT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werPoint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hyperlink r:id="rId10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tt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://www.ahlia.ed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h/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dle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</w:hyperlink>
          </w:p>
        </w:tc>
      </w:tr>
      <w:tr>
        <w:trPr>
          <w:trHeight w:val="2494" w:hRule="exact"/>
        </w:trPr>
        <w:tc>
          <w:tcPr>
            <w:tcW w:w="99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9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istsky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Artificial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ence: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Gui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ntelligent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Syst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rd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23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Pearso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99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Artifi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Struct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Strat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gies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3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solvi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ustrated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Addison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Wesle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2358" w:right="122" w:firstLine="-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Brac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Levesq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(2004)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kn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represe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reaso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rgan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Kaufm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998" w:right="-20"/>
              <w:jc w:val="left"/>
              <w:tabs>
                <w:tab w:pos="3580" w:val="left"/>
                <w:tab w:pos="4040" w:val="left"/>
                <w:tab w:pos="5460" w:val="left"/>
                <w:tab w:pos="5860" w:val="left"/>
                <w:tab w:pos="6860" w:val="left"/>
                <w:tab w:pos="8100" w:val="left"/>
                <w:tab w:pos="90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Association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Artificial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(AAAI)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Website: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3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hyperlink r:id="rId11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http://www.aaai.or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/ho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1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ht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</w:hyperlink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095" w:top="1040" w:bottom="1280" w:left="860" w:right="860"/>
          <w:pgSz w:w="12240" w:h="15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592" w:hRule="exact"/>
        </w:trPr>
        <w:tc>
          <w:tcPr>
            <w:tcW w:w="15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0" w:after="0" w:line="251" w:lineRule="exact"/>
              <w:ind w:left="375" w:right="3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95" w:right="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49" w:right="2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ripti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ILOs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Weighting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48" w:hRule="exact"/>
        </w:trPr>
        <w:tc>
          <w:tcPr>
            <w:tcW w:w="15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5%.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rpose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extensive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detailed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derstan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cepts,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theories,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techniques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iques,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124" w:right="67" w:firstLine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3" w:right="3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155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Projects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02" w:right="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asked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ftware.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491" w:right="45" w:firstLine="-3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3" w:right="3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2" w:hRule="exact"/>
        </w:trPr>
        <w:tc>
          <w:tcPr>
            <w:tcW w:w="155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-answer,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313" w:right="206" w:firstLine="-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4" w:right="3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666" w:hRule="exact"/>
        </w:trPr>
        <w:tc>
          <w:tcPr>
            <w:tcW w:w="15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2" w:right="5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Starti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divided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asked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intelli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olving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techniques.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execute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laining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clusion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highli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results.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lished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arizing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participate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m-b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evaluated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ividual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ctor.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84" w:right="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2" w:hRule="exact"/>
        </w:trPr>
        <w:tc>
          <w:tcPr>
            <w:tcW w:w="155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hours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nswer,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-sol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30" w:right="56" w:firstLine="1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40%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155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0" w:right="4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12" w:right="2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2" w:right="5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exerc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tasks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individ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weekly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struct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served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irect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ions.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1" w:right="4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155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4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4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4" w:hRule="exact"/>
        </w:trPr>
        <w:tc>
          <w:tcPr>
            <w:tcW w:w="155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5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Oral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70" w:right="1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derstan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ctures.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55" w:right="4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95" w:top="1040" w:bottom="1280" w:left="1140" w:right="1140"/>
          <w:pgSz w:w="12240" w:h="15840"/>
        </w:sectPr>
      </w:pPr>
      <w:rPr/>
    </w:p>
    <w:p>
      <w:pPr>
        <w:spacing w:before="54" w:after="0" w:line="240" w:lineRule="auto"/>
        <w:ind w:left="118" w:right="-20"/>
        <w:jc w:val="left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1.919998pt;margin-top:5.870771pt;width:487.8pt;height:.1pt;mso-position-horizontal-relative:page;mso-position-vertical-relative:paragraph;z-index:-1097" coordorigin="1238,117" coordsize="9756,2">
            <v:shape style="position:absolute;left:1238;top:117;width:9756;height:2" coordorigin="1238,117" coordsize="9756,0" path="m1238,117l10994,117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.919998pt;margin-top:28.190771pt;width:487.8pt;height:.1pt;mso-position-horizontal-relative:page;mso-position-vertical-relative:paragraph;z-index:-1096" coordorigin="1238,564" coordsize="9756,2">
            <v:shape style="position:absolute;left:1238;top:564;width:9756;height:2" coordorigin="1238,564" coordsize="9756,0" path="m1238,564l10994,564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.919998pt;margin-top:56.810772pt;width:488.52pt;height:51.84pt;mso-position-horizontal-relative:page;mso-position-vertical-relative:paragraph;z-index:-1095" coordorigin="1238,1136" coordsize="9770,1037">
            <v:group style="position:absolute;left:1246;top:1154;width:9756;height:2" coordorigin="1246,1154" coordsize="9756,2">
              <v:shape style="position:absolute;left:1246;top:1154;width:9756;height:2" coordorigin="1246,1154" coordsize="9756,0" path="m1246,1154l11002,1154e" filled="f" stroked="t" strokeweight=".72pt" strokecolor="#000000">
                <v:path arrowok="t"/>
              </v:shape>
            </v:group>
            <v:group style="position:absolute;left:1253;top:1147;width:2;height:1015" coordorigin="1253,1147" coordsize="2,1015">
              <v:shape style="position:absolute;left:1253;top:1147;width:2;height:1015" coordorigin="1253,1147" coordsize="0,1015" path="m1253,2162l1253,1147e" filled="f" stroked="t" strokeweight=".72pt" strokecolor="#000000">
                <v:path arrowok="t"/>
              </v:shape>
            </v:group>
            <v:group style="position:absolute;left:10991;top:1147;width:2;height:1015" coordorigin="10991,1147" coordsize="2,1015">
              <v:shape style="position:absolute;left:10991;top:1147;width:2;height:1015" coordorigin="10991,1147" coordsize="0,1015" path="m10991,2162l10991,1147e" filled="f" stroked="t" strokeweight="1.08pt" strokecolor="#000000">
                <v:path arrowok="t"/>
              </v:shape>
            </v:group>
            <v:group style="position:absolute;left:1246;top:2155;width:9756;height:2" coordorigin="1246,2155" coordsize="9756,2">
              <v:shape style="position:absolute;left:1246;top:2155;width:9756;height:2" coordorigin="1246,2155" coordsize="9756,0" path="m1246,2155l11002,2155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9"/>
          <w:szCs w:val="39"/>
          <w:spacing w:val="0"/>
          <w:w w:val="57"/>
        </w:rPr>
        <w:t>I</w:t>
      </w:r>
      <w:r>
        <w:rPr>
          <w:rFonts w:ascii="Arial" w:hAnsi="Arial" w:cs="Arial" w:eastAsia="Arial"/>
          <w:sz w:val="39"/>
          <w:szCs w:val="39"/>
          <w:spacing w:val="6"/>
          <w:w w:val="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position w:val="2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248" w:right="57" w:firstLine="-2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Ahli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University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value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i/>
        </w:rPr>
        <w:t>integrity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i/>
        </w:rPr>
        <w:t>Therefore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  <w:i/>
        </w:rPr>
        <w:t>understan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9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meanin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consequence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cheating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plagiaris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academic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i/>
        </w:rPr>
        <w:t>offence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1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Code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i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1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i/>
        </w:rPr>
        <w:t>Conduct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Disciplinary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Procedure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i/>
        </w:rPr>
        <w:t> </w:t>
      </w:r>
      <w:hyperlink r:id="rId12"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6"/>
            <w:i/>
            <w:u w:val="thick" w:color="000000"/>
          </w:rPr>
          <w:t>www.ahlia.edu.bhlintegrit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6"/>
            <w:i/>
            <w:u w:val="thick" w:color="000000"/>
          </w:rPr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6"/>
            <w:i/>
            <w:u w:val="thick" w:color="000000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35"/>
            <w:w w:val="106"/>
            <w:i/>
          </w:rPr>
          <w:t> </w:t>
        </w:r>
      </w:hyperlink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  <w:i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  <w:i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sectPr>
      <w:pgMar w:header="0" w:footer="1095" w:top="1020" w:bottom="1280" w:left="1120" w:right="12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16.243896pt;width:54.368002pt;height:14pt;mso-position-horizontal-relative:page;mso-position-vertical-relative:page;z-index:-109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Vers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359985pt;margin-top:716.243896pt;width:46.664002pt;height:14pt;mso-position-horizontal-relative:page;mso-position-vertical-relative:page;z-index:-109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60010pt;margin-top:729.904663pt;width:9.49pt;height:12.98pt;mso-position-horizontal-relative:page;mso-position-vertical-relative:page;z-index:-1095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120003pt;margin-top:716.586243pt;width:54.824023pt;height:13.5pt;mso-position-horizontal-relative:page;mso-position-vertical-relative:page;z-index:-1094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  <w:i/>
                  </w:rPr>
                  <w:t>Versio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3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5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320007pt;margin-top:716.586243pt;width:47.346802pt;height:13.5pt;mso-position-horizontal-relative:page;mso-position-vertical-relative:page;z-index:-1093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5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60010pt;margin-top:729.904663pt;width:9.820011pt;height:12.98pt;mso-position-horizontal-relative:page;mso-position-vertical-relative:page;z-index:-1092" type="#_x0000_t202" filled="f" stroked="f">
          <v:textbox inset="0,0,0,0">
            <w:txbxContent>
              <w:p>
                <w:pPr>
                  <w:spacing w:before="11" w:after="0" w:line="240" w:lineRule="auto"/>
                  <w:ind w:left="44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1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footer" Target="footer2.xml"/><Relationship Id="rId10" Type="http://schemas.openxmlformats.org/officeDocument/2006/relationships/hyperlink" Target="http://www.ahlia.edu.bh/moodle" TargetMode="External"/><Relationship Id="rId11" Type="http://schemas.openxmlformats.org/officeDocument/2006/relationships/hyperlink" Target="http://www.aaai.org/home.html" TargetMode="External"/><Relationship Id="rId12" Type="http://schemas.openxmlformats.org/officeDocument/2006/relationships/hyperlink" Target="http://www.ahlia.edu.bh/integri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Dennis</dc:creator>
  <dc:title>564 syllabus</dc:title>
  <dcterms:created xsi:type="dcterms:W3CDTF">2016-11-07T12:16:50Z</dcterms:created>
  <dcterms:modified xsi:type="dcterms:W3CDTF">2016-11-07T12:16:50Z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2016-11-07T00:00:00Z</vt:filetime>
  </property>
</Properties>
</file>