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03" w:rsidRPr="00F75A6D" w:rsidRDefault="00177303">
      <w:pPr>
        <w:rPr>
          <w:rFonts w:ascii="Times New Roman" w:hAnsi="Times New Roman" w:cs="Times New Roman"/>
        </w:rPr>
      </w:pPr>
      <w:r w:rsidRPr="00F75A6D">
        <w:rPr>
          <w:rFonts w:ascii="Times New Roman" w:hAnsi="Times New Roman" w:cs="Times New Roman"/>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92808" cy="813816"/>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808" cy="813816"/>
                    </a:xfrm>
                    <a:prstGeom prst="rect">
                      <a:avLst/>
                    </a:prstGeom>
                    <a:noFill/>
                  </pic:spPr>
                </pic:pic>
              </a:graphicData>
            </a:graphic>
          </wp:anchor>
        </w:drawing>
      </w:r>
    </w:p>
    <w:p w:rsidR="00177303" w:rsidRPr="00F75A6D" w:rsidRDefault="00177303" w:rsidP="00177303">
      <w:pPr>
        <w:rPr>
          <w:rFonts w:ascii="Times New Roman" w:hAnsi="Times New Roman" w:cs="Times New Roman"/>
        </w:rPr>
      </w:pPr>
    </w:p>
    <w:p w:rsidR="00177303" w:rsidRPr="00F75A6D" w:rsidRDefault="00177303" w:rsidP="00177303">
      <w:pPr>
        <w:rPr>
          <w:rFonts w:ascii="Times New Roman" w:hAnsi="Times New Roman" w:cs="Times New Roman"/>
        </w:rPr>
      </w:pPr>
    </w:p>
    <w:p w:rsidR="00177303" w:rsidRPr="00F75A6D" w:rsidRDefault="00177303" w:rsidP="00177303">
      <w:pPr>
        <w:rPr>
          <w:rFonts w:ascii="Times New Roman" w:hAnsi="Times New Roman" w:cs="Times New Roman"/>
        </w:rPr>
      </w:pPr>
    </w:p>
    <w:p w:rsidR="00177303" w:rsidRPr="00F75A6D" w:rsidRDefault="00177303" w:rsidP="00F75A6D">
      <w:pPr>
        <w:spacing w:after="0"/>
        <w:jc w:val="center"/>
        <w:rPr>
          <w:rFonts w:ascii="Times New Roman" w:hAnsi="Times New Roman" w:cs="Times New Roman"/>
          <w:b/>
          <w:bCs/>
        </w:rPr>
      </w:pPr>
      <w:r w:rsidRPr="00F75A6D">
        <w:rPr>
          <w:rFonts w:ascii="Times New Roman" w:hAnsi="Times New Roman" w:cs="Times New Roman"/>
          <w:b/>
          <w:bCs/>
        </w:rPr>
        <w:t xml:space="preserve">COLLEGE OF </w:t>
      </w:r>
      <w:r w:rsidR="003F5A41" w:rsidRPr="00F75A6D">
        <w:rPr>
          <w:rFonts w:ascii="Times New Roman" w:hAnsi="Times New Roman" w:cs="Times New Roman"/>
          <w:b/>
          <w:bCs/>
        </w:rPr>
        <w:t>INFORMATION TECHNOLOGY</w:t>
      </w:r>
    </w:p>
    <w:p w:rsidR="00177303" w:rsidRPr="00F75A6D" w:rsidRDefault="00177303" w:rsidP="00F75A6D">
      <w:pPr>
        <w:spacing w:after="0"/>
        <w:jc w:val="center"/>
        <w:rPr>
          <w:rFonts w:ascii="Times New Roman" w:hAnsi="Times New Roman" w:cs="Times New Roman"/>
          <w:b/>
          <w:bCs/>
        </w:rPr>
      </w:pPr>
      <w:r w:rsidRPr="00F75A6D">
        <w:rPr>
          <w:rFonts w:ascii="Times New Roman" w:hAnsi="Times New Roman" w:cs="Times New Roman"/>
          <w:b/>
          <w:bCs/>
        </w:rPr>
        <w:t xml:space="preserve">DEPARTMENT OF </w:t>
      </w:r>
      <w:r w:rsidR="00894B96" w:rsidRPr="00F75A6D">
        <w:rPr>
          <w:rFonts w:ascii="Times New Roman" w:hAnsi="Times New Roman" w:cs="Times New Roman"/>
          <w:b/>
          <w:bCs/>
        </w:rPr>
        <w:t>I</w:t>
      </w:r>
      <w:r w:rsidR="00F75A6D" w:rsidRPr="00F75A6D">
        <w:rPr>
          <w:rFonts w:ascii="Times New Roman" w:hAnsi="Times New Roman" w:cs="Times New Roman"/>
          <w:b/>
          <w:bCs/>
        </w:rPr>
        <w:t xml:space="preserve">NFORMAYION </w:t>
      </w:r>
      <w:r w:rsidR="00894B96" w:rsidRPr="00F75A6D">
        <w:rPr>
          <w:rFonts w:ascii="Times New Roman" w:hAnsi="Times New Roman" w:cs="Times New Roman"/>
          <w:b/>
          <w:bCs/>
        </w:rPr>
        <w:t>T</w:t>
      </w:r>
      <w:r w:rsidR="00F75A6D" w:rsidRPr="00F75A6D">
        <w:rPr>
          <w:rFonts w:ascii="Times New Roman" w:hAnsi="Times New Roman" w:cs="Times New Roman"/>
          <w:b/>
          <w:bCs/>
        </w:rPr>
        <w:t>ECHNOLOGY</w:t>
      </w:r>
    </w:p>
    <w:p w:rsidR="00177303" w:rsidRPr="00F75A6D" w:rsidRDefault="00177303" w:rsidP="00F75A6D">
      <w:pPr>
        <w:spacing w:after="0"/>
        <w:jc w:val="center"/>
        <w:rPr>
          <w:rStyle w:val="Strong"/>
          <w:rFonts w:ascii="Times New Roman" w:hAnsi="Times New Roman" w:cs="Times New Roman"/>
          <w:u w:val="single"/>
        </w:rPr>
      </w:pPr>
      <w:r w:rsidRPr="00F75A6D">
        <w:rPr>
          <w:rStyle w:val="Strong"/>
          <w:rFonts w:ascii="Times New Roman" w:hAnsi="Times New Roman" w:cs="Times New Roman"/>
          <w:u w:val="single"/>
        </w:rPr>
        <w:t>COURSE SYLLABUS/ SPECIFICATION</w:t>
      </w:r>
    </w:p>
    <w:p w:rsidR="00011AE3" w:rsidRPr="00F75A6D" w:rsidRDefault="00011AE3" w:rsidP="00177303">
      <w:pPr>
        <w:jc w:val="center"/>
        <w:rPr>
          <w:rFonts w:ascii="Times New Roman" w:hAnsi="Times New Roman" w:cs="Times New Roman"/>
        </w:rPr>
      </w:pPr>
    </w:p>
    <w:p w:rsidR="00177303" w:rsidRPr="00F75A6D" w:rsidRDefault="00177303" w:rsidP="00CE689D">
      <w:pPr>
        <w:rPr>
          <w:rFonts w:ascii="Times New Roman" w:hAnsi="Times New Roman" w:cs="Times New Roman"/>
          <w:b/>
          <w:bCs/>
          <w:sz w:val="24"/>
          <w:szCs w:val="24"/>
        </w:rPr>
      </w:pPr>
      <w:r w:rsidRPr="00F75A6D">
        <w:rPr>
          <w:rFonts w:ascii="Times New Roman" w:hAnsi="Times New Roman" w:cs="Times New Roman"/>
          <w:b/>
          <w:bCs/>
          <w:sz w:val="24"/>
          <w:szCs w:val="24"/>
        </w:rPr>
        <w:t>Course Code &amp; Title:</w:t>
      </w:r>
      <w:r w:rsidR="00F75A6D" w:rsidRPr="00F75A6D">
        <w:rPr>
          <w:rFonts w:ascii="Times New Roman" w:hAnsi="Times New Roman" w:cs="Times New Roman"/>
          <w:b/>
          <w:bCs/>
          <w:sz w:val="24"/>
          <w:szCs w:val="24"/>
        </w:rPr>
        <w:t xml:space="preserve"> </w:t>
      </w:r>
      <w:r w:rsidR="00B07F75" w:rsidRPr="00F75A6D">
        <w:rPr>
          <w:rFonts w:ascii="Times New Roman" w:hAnsi="Times New Roman" w:cs="Times New Roman"/>
          <w:bCs/>
          <w:sz w:val="24"/>
          <w:szCs w:val="24"/>
        </w:rPr>
        <w:t>INTR46</w:t>
      </w:r>
      <w:r w:rsidR="00CE689D" w:rsidRPr="00F75A6D">
        <w:rPr>
          <w:rFonts w:ascii="Times New Roman" w:hAnsi="Times New Roman" w:cs="Times New Roman"/>
          <w:bCs/>
          <w:sz w:val="24"/>
          <w:szCs w:val="24"/>
        </w:rPr>
        <w:t>3</w:t>
      </w:r>
      <w:r w:rsidR="00CD3140" w:rsidRPr="00F75A6D">
        <w:rPr>
          <w:rFonts w:ascii="Times New Roman" w:hAnsi="Times New Roman" w:cs="Times New Roman"/>
          <w:bCs/>
          <w:sz w:val="24"/>
          <w:szCs w:val="24"/>
        </w:rPr>
        <w:t xml:space="preserve"> – </w:t>
      </w:r>
      <w:r w:rsidR="00B07F75" w:rsidRPr="00F75A6D">
        <w:rPr>
          <w:rFonts w:ascii="Times New Roman" w:hAnsi="Times New Roman" w:cs="Times New Roman"/>
          <w:bCs/>
          <w:sz w:val="24"/>
          <w:szCs w:val="24"/>
        </w:rPr>
        <w:t>BS</w:t>
      </w:r>
      <w:r w:rsidR="00CE689D" w:rsidRPr="00F75A6D">
        <w:rPr>
          <w:rFonts w:ascii="Times New Roman" w:hAnsi="Times New Roman" w:cs="Times New Roman"/>
          <w:bCs/>
          <w:sz w:val="24"/>
          <w:szCs w:val="24"/>
        </w:rPr>
        <w:t>IT</w:t>
      </w:r>
      <w:r w:rsidR="00B07F75" w:rsidRPr="00F75A6D">
        <w:rPr>
          <w:rFonts w:ascii="Times New Roman" w:hAnsi="Times New Roman" w:cs="Times New Roman"/>
          <w:bCs/>
          <w:sz w:val="24"/>
          <w:szCs w:val="24"/>
        </w:rPr>
        <w:t xml:space="preserve"> Internship</w:t>
      </w:r>
    </w:p>
    <w:p w:rsidR="00177303" w:rsidRPr="00F75A6D" w:rsidRDefault="00177303" w:rsidP="00B07F75">
      <w:pPr>
        <w:rPr>
          <w:rFonts w:ascii="Times New Roman" w:hAnsi="Times New Roman" w:cs="Times New Roman"/>
          <w:b/>
          <w:bCs/>
          <w:sz w:val="24"/>
          <w:szCs w:val="24"/>
        </w:rPr>
      </w:pPr>
      <w:r w:rsidRPr="00F75A6D">
        <w:rPr>
          <w:rFonts w:ascii="Times New Roman" w:hAnsi="Times New Roman" w:cs="Times New Roman"/>
          <w:b/>
          <w:bCs/>
          <w:sz w:val="24"/>
          <w:szCs w:val="24"/>
        </w:rPr>
        <w:t>Weight:</w:t>
      </w:r>
      <w:r w:rsidR="00F75A6D" w:rsidRPr="00F75A6D">
        <w:rPr>
          <w:rFonts w:ascii="Times New Roman" w:hAnsi="Times New Roman" w:cs="Times New Roman"/>
          <w:b/>
          <w:bCs/>
          <w:sz w:val="24"/>
          <w:szCs w:val="24"/>
        </w:rPr>
        <w:t xml:space="preserve"> </w:t>
      </w:r>
      <w:r w:rsidR="00CD3140" w:rsidRPr="00F75A6D">
        <w:rPr>
          <w:rFonts w:ascii="Times New Roman" w:hAnsi="Times New Roman" w:cs="Times New Roman"/>
          <w:bCs/>
          <w:sz w:val="24"/>
          <w:szCs w:val="24"/>
        </w:rPr>
        <w:t>(</w:t>
      </w:r>
      <w:r w:rsidR="00B07F75" w:rsidRPr="00F75A6D">
        <w:rPr>
          <w:rFonts w:ascii="Times New Roman" w:hAnsi="Times New Roman" w:cs="Times New Roman"/>
          <w:bCs/>
          <w:sz w:val="24"/>
          <w:szCs w:val="24"/>
        </w:rPr>
        <w:t>0</w:t>
      </w:r>
      <w:r w:rsidR="00CD3140" w:rsidRPr="00F75A6D">
        <w:rPr>
          <w:rFonts w:ascii="Times New Roman" w:hAnsi="Times New Roman" w:cs="Times New Roman"/>
          <w:bCs/>
          <w:sz w:val="24"/>
          <w:szCs w:val="24"/>
        </w:rPr>
        <w:t>-</w:t>
      </w:r>
      <w:r w:rsidR="00B07F75" w:rsidRPr="00F75A6D">
        <w:rPr>
          <w:rFonts w:ascii="Times New Roman" w:hAnsi="Times New Roman" w:cs="Times New Roman"/>
          <w:bCs/>
          <w:sz w:val="24"/>
          <w:szCs w:val="24"/>
        </w:rPr>
        <w:t>0</w:t>
      </w:r>
      <w:r w:rsidR="00CD3140" w:rsidRPr="00F75A6D">
        <w:rPr>
          <w:rFonts w:ascii="Times New Roman" w:hAnsi="Times New Roman" w:cs="Times New Roman"/>
          <w:bCs/>
          <w:sz w:val="24"/>
          <w:szCs w:val="24"/>
        </w:rPr>
        <w:t>-3)</w:t>
      </w:r>
    </w:p>
    <w:p w:rsidR="00177303" w:rsidRPr="00F75A6D" w:rsidRDefault="00177303" w:rsidP="00D32C21">
      <w:pPr>
        <w:rPr>
          <w:rFonts w:ascii="Times New Roman" w:hAnsi="Times New Roman" w:cs="Times New Roman"/>
          <w:b/>
          <w:bCs/>
          <w:sz w:val="24"/>
          <w:szCs w:val="24"/>
        </w:rPr>
      </w:pPr>
      <w:r w:rsidRPr="00F75A6D">
        <w:rPr>
          <w:rFonts w:ascii="Times New Roman" w:hAnsi="Times New Roman" w:cs="Times New Roman"/>
          <w:b/>
          <w:bCs/>
          <w:sz w:val="24"/>
          <w:szCs w:val="24"/>
        </w:rPr>
        <w:t>Prerequisite:</w:t>
      </w:r>
      <w:r w:rsidR="00F75A6D" w:rsidRPr="00F75A6D">
        <w:rPr>
          <w:rFonts w:ascii="Times New Roman" w:hAnsi="Times New Roman" w:cs="Times New Roman"/>
          <w:b/>
          <w:bCs/>
          <w:sz w:val="24"/>
          <w:szCs w:val="24"/>
        </w:rPr>
        <w:tab/>
      </w:r>
      <w:r w:rsidR="00D32C21" w:rsidRPr="00F75A6D">
        <w:rPr>
          <w:rFonts w:ascii="Times New Roman" w:hAnsi="Times New Roman" w:cs="Times New Roman"/>
          <w:bCs/>
          <w:sz w:val="24"/>
          <w:szCs w:val="24"/>
        </w:rPr>
        <w:t>Completion of at least 90 Credits and CGPA ≥ 2.0</w:t>
      </w:r>
    </w:p>
    <w:p w:rsidR="00CD3140" w:rsidRPr="00F75A6D" w:rsidRDefault="00C92AFB" w:rsidP="00D32C21">
      <w:pPr>
        <w:pStyle w:val="Default"/>
        <w:rPr>
          <w:bCs/>
        </w:rPr>
      </w:pPr>
      <w:r w:rsidRPr="00F75A6D">
        <w:rPr>
          <w:b/>
          <w:bCs/>
        </w:rPr>
        <w:t>NQF Level Allocated:</w:t>
      </w:r>
      <w:r w:rsidR="00F75A6D" w:rsidRPr="00F75A6D">
        <w:rPr>
          <w:b/>
          <w:bCs/>
        </w:rPr>
        <w:t xml:space="preserve"> </w:t>
      </w:r>
      <w:r w:rsidR="00D32C21" w:rsidRPr="00F75A6D">
        <w:rPr>
          <w:bCs/>
        </w:rPr>
        <w:t>8</w:t>
      </w:r>
    </w:p>
    <w:p w:rsidR="00CD3140" w:rsidRPr="00F75A6D" w:rsidRDefault="00CD3140" w:rsidP="00CD3140">
      <w:pPr>
        <w:pStyle w:val="Default"/>
        <w:rPr>
          <w:b/>
          <w:bC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419"/>
      </w:tblGrid>
      <w:tr w:rsidR="00CD3140" w:rsidRPr="00F75A6D" w:rsidTr="00CD3140">
        <w:trPr>
          <w:trHeight w:val="82"/>
        </w:trPr>
        <w:tc>
          <w:tcPr>
            <w:tcW w:w="8419" w:type="dxa"/>
          </w:tcPr>
          <w:p w:rsidR="00CD3140" w:rsidRPr="00F75A6D" w:rsidRDefault="00C92AFB" w:rsidP="00F75A6D">
            <w:pPr>
              <w:pStyle w:val="Default"/>
              <w:ind w:left="108"/>
              <w:rPr>
                <w:b/>
                <w:bCs/>
              </w:rPr>
            </w:pPr>
            <w:r w:rsidRPr="00F75A6D">
              <w:rPr>
                <w:b/>
                <w:bCs/>
              </w:rPr>
              <w:t>NQF Notional Hours / Credits:</w:t>
            </w:r>
            <w:r w:rsidR="00F75A6D" w:rsidRPr="00F75A6D">
              <w:rPr>
                <w:b/>
                <w:bCs/>
              </w:rPr>
              <w:t xml:space="preserve"> </w:t>
            </w:r>
            <w:r w:rsidR="00CD3140" w:rsidRPr="00F75A6D">
              <w:rPr>
                <w:b/>
                <w:bCs/>
              </w:rPr>
              <w:t xml:space="preserve">120 notional hours/ 12 </w:t>
            </w:r>
            <w:r w:rsidR="00EE317C" w:rsidRPr="00F75A6D">
              <w:rPr>
                <w:b/>
                <w:bCs/>
              </w:rPr>
              <w:t>N</w:t>
            </w:r>
            <w:r w:rsidR="00CD3140" w:rsidRPr="00F75A6D">
              <w:rPr>
                <w:b/>
                <w:bCs/>
              </w:rPr>
              <w:t>QF</w:t>
            </w:r>
            <w:r w:rsidR="00F75A6D" w:rsidRPr="00F75A6D">
              <w:rPr>
                <w:b/>
                <w:bCs/>
              </w:rPr>
              <w:t xml:space="preserve"> </w:t>
            </w:r>
            <w:r w:rsidR="00CD3140" w:rsidRPr="00F75A6D">
              <w:rPr>
                <w:b/>
                <w:bCs/>
              </w:rPr>
              <w:t xml:space="preserve">credit </w:t>
            </w:r>
          </w:p>
        </w:tc>
      </w:tr>
    </w:tbl>
    <w:p w:rsidR="00C92AFB" w:rsidRPr="00F75A6D" w:rsidRDefault="00C92AFB" w:rsidP="00C92AFB">
      <w:pPr>
        <w:tabs>
          <w:tab w:val="left" w:pos="5295"/>
        </w:tabs>
        <w:rPr>
          <w:rFonts w:ascii="Times New Roman" w:hAnsi="Times New Roman" w:cs="Times New Roman"/>
          <w:b/>
          <w:bCs/>
          <w:sz w:val="24"/>
          <w:szCs w:val="24"/>
        </w:rPr>
      </w:pPr>
    </w:p>
    <w:p w:rsidR="00F75A6D" w:rsidRPr="00F75A6D" w:rsidRDefault="00177303" w:rsidP="002B0FDC">
      <w:pPr>
        <w:jc w:val="both"/>
        <w:rPr>
          <w:rFonts w:ascii="Times New Roman" w:hAnsi="Times New Roman" w:cs="Times New Roman"/>
          <w:b/>
          <w:bCs/>
          <w:sz w:val="24"/>
          <w:szCs w:val="24"/>
        </w:rPr>
      </w:pPr>
      <w:r w:rsidRPr="00F75A6D">
        <w:rPr>
          <w:rFonts w:ascii="Times New Roman" w:hAnsi="Times New Roman" w:cs="Times New Roman"/>
          <w:b/>
          <w:bCs/>
          <w:sz w:val="24"/>
          <w:szCs w:val="24"/>
        </w:rPr>
        <w:t>Description:</w:t>
      </w:r>
    </w:p>
    <w:p w:rsidR="00177303" w:rsidRPr="00F75A6D" w:rsidRDefault="00CE689D" w:rsidP="002B0FDC">
      <w:pPr>
        <w:jc w:val="both"/>
        <w:rPr>
          <w:rFonts w:ascii="Times New Roman" w:hAnsi="Times New Roman" w:cs="Times New Roman"/>
          <w:b/>
          <w:bCs/>
          <w:sz w:val="24"/>
          <w:szCs w:val="24"/>
        </w:rPr>
      </w:pPr>
      <w:r w:rsidRPr="00F75A6D">
        <w:rPr>
          <w:rFonts w:ascii="Times New Roman" w:hAnsi="Times New Roman" w:cs="Times New Roman"/>
          <w:szCs w:val="24"/>
        </w:rPr>
        <w:t xml:space="preserve">In today's turbulent economic environment, a country workforce is increasingly pivotal to business success. Stemmed from the desire and sense of responsibility that </w:t>
      </w:r>
      <w:proofErr w:type="spellStart"/>
      <w:r w:rsidRPr="00F75A6D">
        <w:rPr>
          <w:rFonts w:ascii="Times New Roman" w:hAnsi="Times New Roman" w:cs="Times New Roman"/>
          <w:szCs w:val="24"/>
        </w:rPr>
        <w:t>Ahlia</w:t>
      </w:r>
      <w:proofErr w:type="spellEnd"/>
      <w:r w:rsidRPr="00F75A6D">
        <w:rPr>
          <w:rFonts w:ascii="Times New Roman" w:hAnsi="Times New Roman" w:cs="Times New Roman"/>
          <w:szCs w:val="24"/>
        </w:rPr>
        <w:t xml:space="preserve"> University has against the society and their own students, and as part of their vision, of being leaders in the market of higher education, they do understand the need to invest in their capital made of partially their students in order to equip the market with talented workforce. Based on this</w:t>
      </w:r>
      <w:r w:rsidR="00F75A6D">
        <w:rPr>
          <w:rFonts w:ascii="Times New Roman" w:hAnsi="Times New Roman" w:cs="Times New Roman"/>
          <w:szCs w:val="24"/>
        </w:rPr>
        <w:t xml:space="preserve"> </w:t>
      </w:r>
      <w:r w:rsidRPr="00F75A6D">
        <w:rPr>
          <w:rFonts w:ascii="Times New Roman" w:hAnsi="Times New Roman" w:cs="Times New Roman"/>
          <w:szCs w:val="24"/>
        </w:rPr>
        <w:t>INTR 4</w:t>
      </w:r>
      <w:r w:rsidR="002B0FDC" w:rsidRPr="00F75A6D">
        <w:rPr>
          <w:rFonts w:ascii="Times New Roman" w:hAnsi="Times New Roman" w:cs="Times New Roman"/>
          <w:szCs w:val="24"/>
        </w:rPr>
        <w:t>63</w:t>
      </w:r>
      <w:r w:rsidRPr="00F75A6D">
        <w:rPr>
          <w:rFonts w:ascii="Times New Roman" w:hAnsi="Times New Roman" w:cs="Times New Roman"/>
          <w:szCs w:val="24"/>
        </w:rPr>
        <w:t xml:space="preserve"> course was introduced, representing a structured opportunity to incorporate academic, professional and personal skills</w:t>
      </w:r>
      <w:r w:rsidR="00F75A6D">
        <w:rPr>
          <w:rFonts w:ascii="Times New Roman" w:hAnsi="Times New Roman" w:cs="Times New Roman"/>
          <w:szCs w:val="24"/>
        </w:rPr>
        <w:t xml:space="preserve"> </w:t>
      </w:r>
      <w:r w:rsidRPr="00F75A6D">
        <w:rPr>
          <w:rFonts w:ascii="Times New Roman" w:hAnsi="Times New Roman" w:cs="Times New Roman"/>
          <w:szCs w:val="24"/>
        </w:rPr>
        <w:t xml:space="preserve">development which enables the student to gain a planned and directed learning experience. It enables the student to integrate knowledge gained through their classroom learning with the competencies made available through actual experience in a professional setting. The internship </w:t>
      </w:r>
      <w:proofErr w:type="spellStart"/>
      <w:r w:rsidRPr="00F75A6D">
        <w:rPr>
          <w:rFonts w:ascii="Times New Roman" w:hAnsi="Times New Roman" w:cs="Times New Roman"/>
          <w:szCs w:val="24"/>
        </w:rPr>
        <w:t>programme</w:t>
      </w:r>
      <w:proofErr w:type="spellEnd"/>
      <w:r w:rsidRPr="00F75A6D">
        <w:rPr>
          <w:rFonts w:ascii="Times New Roman" w:hAnsi="Times New Roman" w:cs="Times New Roman"/>
          <w:szCs w:val="24"/>
        </w:rPr>
        <w:t xml:space="preserve"> requires a minimum of 240 hours of work at the internship worksite. Students will receive academic credit after a successful completion of the </w:t>
      </w:r>
      <w:proofErr w:type="spellStart"/>
      <w:r w:rsidRPr="00F75A6D">
        <w:rPr>
          <w:rFonts w:ascii="Times New Roman" w:hAnsi="Times New Roman" w:cs="Times New Roman"/>
          <w:szCs w:val="24"/>
        </w:rPr>
        <w:t>programme</w:t>
      </w:r>
      <w:proofErr w:type="spellEnd"/>
      <w:r w:rsidRPr="00F75A6D">
        <w:rPr>
          <w:rFonts w:ascii="Times New Roman" w:hAnsi="Times New Roman" w:cs="Times New Roman"/>
          <w:szCs w:val="24"/>
        </w:rPr>
        <w:t xml:space="preserve">. The numbers of credits that are earned by the student as a result of successful completion of the internship </w:t>
      </w:r>
      <w:proofErr w:type="spellStart"/>
      <w:r w:rsidRPr="00F75A6D">
        <w:rPr>
          <w:rFonts w:ascii="Times New Roman" w:hAnsi="Times New Roman" w:cs="Times New Roman"/>
          <w:szCs w:val="24"/>
        </w:rPr>
        <w:t>programme</w:t>
      </w:r>
      <w:proofErr w:type="spellEnd"/>
      <w:r w:rsidRPr="00F75A6D">
        <w:rPr>
          <w:rFonts w:ascii="Times New Roman" w:hAnsi="Times New Roman" w:cs="Times New Roman"/>
          <w:szCs w:val="24"/>
        </w:rPr>
        <w:t xml:space="preserve"> are 3 credits</w:t>
      </w:r>
      <w:r w:rsidR="00D32C21" w:rsidRPr="00F75A6D">
        <w:rPr>
          <w:rFonts w:ascii="Times New Roman" w:hAnsi="Times New Roman" w:cs="Times New Roman"/>
          <w:szCs w:val="24"/>
        </w:rPr>
        <w:t>.</w:t>
      </w:r>
    </w:p>
    <w:p w:rsidR="00177303" w:rsidRPr="00F75A6D" w:rsidRDefault="00177303" w:rsidP="00177303">
      <w:pPr>
        <w:rPr>
          <w:rFonts w:ascii="Times New Roman" w:hAnsi="Times New Roman" w:cs="Times New Roman"/>
          <w:b/>
          <w:bCs/>
          <w:sz w:val="24"/>
          <w:szCs w:val="24"/>
        </w:rPr>
      </w:pPr>
      <w:r w:rsidRPr="00F75A6D">
        <w:rPr>
          <w:rFonts w:ascii="Times New Roman" w:hAnsi="Times New Roman" w:cs="Times New Roman"/>
          <w:b/>
          <w:bCs/>
          <w:sz w:val="24"/>
          <w:szCs w:val="24"/>
        </w:rPr>
        <w:t>Objective:</w:t>
      </w:r>
    </w:p>
    <w:p w:rsidR="006A6C4D" w:rsidRPr="00F75A6D" w:rsidRDefault="006A6C4D" w:rsidP="006A6C4D">
      <w:pPr>
        <w:widowControl w:val="0"/>
        <w:autoSpaceDE w:val="0"/>
        <w:autoSpaceDN w:val="0"/>
        <w:adjustRightInd w:val="0"/>
        <w:spacing w:line="251" w:lineRule="auto"/>
        <w:ind w:right="111"/>
        <w:rPr>
          <w:rFonts w:ascii="Times New Roman" w:hAnsi="Times New Roman" w:cs="Times New Roman"/>
          <w:szCs w:val="24"/>
        </w:rPr>
      </w:pPr>
      <w:r w:rsidRPr="00F75A6D">
        <w:rPr>
          <w:rFonts w:ascii="Times New Roman" w:hAnsi="Times New Roman" w:cs="Times New Roman"/>
          <w:szCs w:val="24"/>
        </w:rPr>
        <w:t>The BSIT Internship is a form of experiential learning and the aims are:</w:t>
      </w:r>
    </w:p>
    <w:p w:rsidR="006A6C4D" w:rsidRPr="00F75A6D" w:rsidRDefault="006A6C4D" w:rsidP="006A6C4D">
      <w:pPr>
        <w:widowControl w:val="0"/>
        <w:numPr>
          <w:ilvl w:val="0"/>
          <w:numId w:val="5"/>
        </w:numPr>
        <w:autoSpaceDE w:val="0"/>
        <w:autoSpaceDN w:val="0"/>
        <w:adjustRightInd w:val="0"/>
        <w:spacing w:after="0" w:line="251" w:lineRule="auto"/>
        <w:ind w:right="111"/>
        <w:jc w:val="both"/>
        <w:rPr>
          <w:rFonts w:ascii="Times New Roman" w:hAnsi="Times New Roman" w:cs="Times New Roman"/>
          <w:szCs w:val="24"/>
        </w:rPr>
      </w:pPr>
      <w:r w:rsidRPr="00F75A6D">
        <w:rPr>
          <w:rFonts w:ascii="Times New Roman" w:hAnsi="Times New Roman" w:cs="Times New Roman"/>
          <w:szCs w:val="24"/>
        </w:rPr>
        <w:t>To provide students from the college with an opportunity to integrate knowledge, skills and competencies learned in the classroom with practical application and skills enhancement in an IT-related work-based/professional environment.</w:t>
      </w:r>
    </w:p>
    <w:p w:rsidR="006A6C4D" w:rsidRPr="00F75A6D" w:rsidRDefault="006A6C4D" w:rsidP="006A6C4D">
      <w:pPr>
        <w:widowControl w:val="0"/>
        <w:numPr>
          <w:ilvl w:val="0"/>
          <w:numId w:val="5"/>
        </w:numPr>
        <w:autoSpaceDE w:val="0"/>
        <w:autoSpaceDN w:val="0"/>
        <w:adjustRightInd w:val="0"/>
        <w:spacing w:after="0" w:line="251" w:lineRule="auto"/>
        <w:ind w:right="111"/>
        <w:jc w:val="both"/>
        <w:rPr>
          <w:rFonts w:ascii="Times New Roman" w:hAnsi="Times New Roman" w:cs="Times New Roman"/>
          <w:szCs w:val="24"/>
        </w:rPr>
      </w:pPr>
      <w:r w:rsidRPr="00F75A6D">
        <w:rPr>
          <w:rFonts w:ascii="Times New Roman" w:hAnsi="Times New Roman" w:cs="Times New Roman"/>
          <w:szCs w:val="24"/>
        </w:rPr>
        <w:t>To give students an opportunity to gain experience of an IT- work environment and to develop links with professionals in the field they are considering for a future career</w:t>
      </w:r>
    </w:p>
    <w:p w:rsidR="006A6C4D" w:rsidRPr="00F75A6D" w:rsidRDefault="006A6C4D" w:rsidP="006A6C4D">
      <w:pPr>
        <w:widowControl w:val="0"/>
        <w:numPr>
          <w:ilvl w:val="0"/>
          <w:numId w:val="5"/>
        </w:numPr>
        <w:autoSpaceDE w:val="0"/>
        <w:autoSpaceDN w:val="0"/>
        <w:adjustRightInd w:val="0"/>
        <w:spacing w:after="0" w:line="251" w:lineRule="auto"/>
        <w:ind w:right="111"/>
        <w:jc w:val="both"/>
        <w:rPr>
          <w:rFonts w:ascii="Times New Roman" w:hAnsi="Times New Roman" w:cs="Times New Roman"/>
          <w:szCs w:val="24"/>
        </w:rPr>
      </w:pPr>
      <w:r w:rsidRPr="00F75A6D">
        <w:rPr>
          <w:rFonts w:ascii="Times New Roman" w:hAnsi="Times New Roman" w:cs="Times New Roman"/>
          <w:szCs w:val="24"/>
        </w:rPr>
        <w:t xml:space="preserve">To ultimately enhance student employability and at the same time to build relationships between the university, businesses and the local community. </w:t>
      </w:r>
    </w:p>
    <w:p w:rsidR="00177303" w:rsidRPr="00F75A6D" w:rsidRDefault="006A6C4D" w:rsidP="006A6C4D">
      <w:pPr>
        <w:pStyle w:val="ListParagraph"/>
        <w:numPr>
          <w:ilvl w:val="0"/>
          <w:numId w:val="5"/>
        </w:numPr>
        <w:spacing w:after="0" w:line="241" w:lineRule="auto"/>
        <w:ind w:right="124"/>
        <w:rPr>
          <w:rFonts w:ascii="Times New Roman" w:hAnsi="Times New Roman" w:cs="Times New Roman"/>
        </w:rPr>
      </w:pPr>
      <w:r w:rsidRPr="00F75A6D">
        <w:rPr>
          <w:rFonts w:ascii="Times New Roman" w:hAnsi="Times New Roman" w:cs="Times New Roman"/>
          <w:szCs w:val="24"/>
        </w:rPr>
        <w:t>To give employers an opportunity to guide and also evaluate future talent in the field of IT: software development, networking, database management and web design</w:t>
      </w:r>
      <w:r w:rsidR="00CD3140" w:rsidRPr="00F75A6D">
        <w:rPr>
          <w:rFonts w:ascii="Times New Roman" w:eastAsia="Times New Roman" w:hAnsi="Times New Roman" w:cs="Times New Roman"/>
          <w:color w:val="0A0A0A"/>
        </w:rPr>
        <w:t>.</w:t>
      </w:r>
    </w:p>
    <w:p w:rsidR="00177303" w:rsidRPr="00F75A6D" w:rsidRDefault="00177303" w:rsidP="005D1910">
      <w:pPr>
        <w:rPr>
          <w:rFonts w:ascii="Times New Roman" w:hAnsi="Times New Roman" w:cs="Times New Roman"/>
          <w:b/>
          <w:bCs/>
          <w:sz w:val="24"/>
          <w:szCs w:val="24"/>
        </w:rPr>
      </w:pPr>
      <w:r w:rsidRPr="00F75A6D">
        <w:rPr>
          <w:rFonts w:ascii="Times New Roman" w:hAnsi="Times New Roman" w:cs="Times New Roman"/>
          <w:b/>
          <w:bCs/>
          <w:sz w:val="24"/>
          <w:szCs w:val="24"/>
        </w:rPr>
        <w:lastRenderedPageBreak/>
        <w:t>Semester:</w:t>
      </w:r>
      <w:r w:rsidR="00CD3140" w:rsidRPr="00F75A6D">
        <w:rPr>
          <w:rFonts w:ascii="Times New Roman" w:hAnsi="Times New Roman" w:cs="Times New Roman"/>
          <w:b/>
          <w:bCs/>
          <w:sz w:val="24"/>
          <w:szCs w:val="24"/>
        </w:rPr>
        <w:tab/>
      </w:r>
      <w:r w:rsidR="00CD3140" w:rsidRPr="00F75A6D">
        <w:rPr>
          <w:rFonts w:ascii="Times New Roman" w:hAnsi="Times New Roman" w:cs="Times New Roman"/>
          <w:b/>
          <w:bCs/>
          <w:sz w:val="24"/>
          <w:szCs w:val="24"/>
        </w:rPr>
        <w:tab/>
      </w:r>
      <w:r w:rsidR="00CD3140" w:rsidRPr="00F75A6D">
        <w:rPr>
          <w:rFonts w:ascii="Times New Roman" w:hAnsi="Times New Roman" w:cs="Times New Roman"/>
          <w:b/>
          <w:bCs/>
          <w:sz w:val="24"/>
          <w:szCs w:val="24"/>
        </w:rPr>
        <w:tab/>
      </w:r>
    </w:p>
    <w:p w:rsidR="00177303" w:rsidRPr="00F75A6D" w:rsidRDefault="00177303" w:rsidP="005D1910">
      <w:pPr>
        <w:rPr>
          <w:rFonts w:ascii="Times New Roman" w:hAnsi="Times New Roman" w:cs="Times New Roman"/>
          <w:b/>
          <w:bCs/>
          <w:sz w:val="24"/>
          <w:szCs w:val="24"/>
        </w:rPr>
      </w:pPr>
      <w:r w:rsidRPr="00F75A6D">
        <w:rPr>
          <w:rFonts w:ascii="Times New Roman" w:hAnsi="Times New Roman" w:cs="Times New Roman"/>
          <w:b/>
          <w:bCs/>
          <w:sz w:val="24"/>
          <w:szCs w:val="24"/>
        </w:rPr>
        <w:t>Instructor (s):</w:t>
      </w:r>
      <w:r w:rsidR="00CD3140" w:rsidRPr="00F75A6D">
        <w:rPr>
          <w:rFonts w:ascii="Times New Roman" w:hAnsi="Times New Roman" w:cs="Times New Roman"/>
          <w:b/>
          <w:bCs/>
          <w:sz w:val="24"/>
          <w:szCs w:val="24"/>
        </w:rPr>
        <w:tab/>
      </w:r>
      <w:r w:rsidR="00CD3140" w:rsidRPr="00F75A6D">
        <w:rPr>
          <w:rFonts w:ascii="Times New Roman" w:hAnsi="Times New Roman" w:cs="Times New Roman"/>
          <w:b/>
          <w:bCs/>
          <w:sz w:val="24"/>
          <w:szCs w:val="24"/>
        </w:rPr>
        <w:tab/>
      </w:r>
    </w:p>
    <w:p w:rsidR="00177303" w:rsidRPr="00F75A6D" w:rsidRDefault="00177303" w:rsidP="005D1910">
      <w:pPr>
        <w:tabs>
          <w:tab w:val="left" w:pos="5550"/>
        </w:tabs>
        <w:rPr>
          <w:rFonts w:ascii="Times New Roman" w:hAnsi="Times New Roman" w:cs="Times New Roman"/>
        </w:rPr>
      </w:pPr>
      <w:r w:rsidRPr="00F75A6D">
        <w:rPr>
          <w:rFonts w:ascii="Times New Roman" w:hAnsi="Times New Roman" w:cs="Times New Roman"/>
          <w:b/>
          <w:bCs/>
          <w:sz w:val="24"/>
          <w:szCs w:val="24"/>
        </w:rPr>
        <w:t>Office Telephone:</w:t>
      </w:r>
      <w:r w:rsidRPr="00F75A6D">
        <w:rPr>
          <w:rFonts w:ascii="Times New Roman" w:hAnsi="Times New Roman" w:cs="Times New Roman"/>
          <w:b/>
          <w:bCs/>
          <w:sz w:val="24"/>
          <w:szCs w:val="24"/>
        </w:rPr>
        <w:tab/>
        <w:t>Email (s):</w:t>
      </w:r>
      <w:r w:rsidRPr="00F75A6D">
        <w:rPr>
          <w:rFonts w:ascii="Times New Roman" w:hAnsi="Times New Roman" w:cs="Times New Roman"/>
          <w:sz w:val="24"/>
          <w:szCs w:val="24"/>
        </w:rPr>
        <w:br/>
      </w:r>
    </w:p>
    <w:p w:rsidR="00177303" w:rsidRPr="00F75A6D" w:rsidRDefault="00177303" w:rsidP="00177303">
      <w:pPr>
        <w:rPr>
          <w:rFonts w:ascii="Times New Roman" w:hAnsi="Times New Roman" w:cs="Times New Roman"/>
        </w:rPr>
      </w:pPr>
    </w:p>
    <w:p w:rsidR="00177303" w:rsidRPr="00F75A6D" w:rsidRDefault="00177303" w:rsidP="00753108">
      <w:pPr>
        <w:rPr>
          <w:rFonts w:ascii="Times New Roman" w:hAnsi="Times New Roman" w:cs="Times New Roman"/>
          <w:b/>
          <w:bCs/>
          <w:sz w:val="24"/>
          <w:szCs w:val="24"/>
        </w:rPr>
      </w:pPr>
      <w:r w:rsidRPr="00F75A6D">
        <w:rPr>
          <w:rFonts w:ascii="Times New Roman" w:hAnsi="Times New Roman" w:cs="Times New Roman"/>
          <w:b/>
          <w:bCs/>
          <w:sz w:val="24"/>
          <w:szCs w:val="24"/>
        </w:rPr>
        <w:t>Intended Learning Outcomes (ILOs):</w:t>
      </w:r>
    </w:p>
    <w:tbl>
      <w:tblPr>
        <w:tblStyle w:val="TableGrid"/>
        <w:tblW w:w="0" w:type="auto"/>
        <w:tblLook w:val="04A0" w:firstRow="1" w:lastRow="0" w:firstColumn="1" w:lastColumn="0" w:noHBand="0" w:noVBand="1"/>
      </w:tblPr>
      <w:tblGrid>
        <w:gridCol w:w="499"/>
        <w:gridCol w:w="306"/>
        <w:gridCol w:w="6740"/>
        <w:gridCol w:w="10"/>
        <w:gridCol w:w="182"/>
        <w:gridCol w:w="1613"/>
        <w:gridCol w:w="226"/>
      </w:tblGrid>
      <w:tr w:rsidR="002E62D3" w:rsidRPr="00F75A6D" w:rsidTr="006D2268">
        <w:trPr>
          <w:gridAfter w:val="1"/>
          <w:wAfter w:w="226" w:type="dxa"/>
        </w:trPr>
        <w:tc>
          <w:tcPr>
            <w:tcW w:w="7545" w:type="dxa"/>
            <w:gridSpan w:val="3"/>
            <w:shd w:val="clear" w:color="auto" w:fill="A6A6A6" w:themeFill="background1" w:themeFillShade="A6"/>
            <w:vAlign w:val="center"/>
          </w:tcPr>
          <w:p w:rsidR="002E62D3" w:rsidRPr="00F75A6D" w:rsidRDefault="002E62D3" w:rsidP="00C92AFB">
            <w:pPr>
              <w:pStyle w:val="ListParagraph"/>
              <w:numPr>
                <w:ilvl w:val="0"/>
                <w:numId w:val="1"/>
              </w:numPr>
              <w:rPr>
                <w:rFonts w:ascii="Times New Roman" w:hAnsi="Times New Roman" w:cs="Times New Roman"/>
                <w:b/>
                <w:bCs/>
              </w:rPr>
            </w:pPr>
            <w:r w:rsidRPr="00F75A6D">
              <w:rPr>
                <w:rFonts w:ascii="Times New Roman" w:hAnsi="Times New Roman" w:cs="Times New Roman"/>
                <w:b/>
                <w:bCs/>
                <w:spacing w:val="1"/>
              </w:rPr>
              <w:t>Knowledge and Understanding</w:t>
            </w:r>
          </w:p>
        </w:tc>
        <w:tc>
          <w:tcPr>
            <w:tcW w:w="1805" w:type="dxa"/>
            <w:gridSpan w:val="3"/>
            <w:shd w:val="clear" w:color="auto" w:fill="A6A6A6" w:themeFill="background1" w:themeFillShade="A6"/>
            <w:vAlign w:val="center"/>
          </w:tcPr>
          <w:p w:rsidR="002E62D3" w:rsidRPr="00F75A6D" w:rsidRDefault="002E62D3" w:rsidP="002E62D3">
            <w:pPr>
              <w:jc w:val="center"/>
              <w:rPr>
                <w:rFonts w:ascii="Times New Roman" w:hAnsi="Times New Roman" w:cs="Times New Roman"/>
                <w:b/>
                <w:bCs/>
              </w:rPr>
            </w:pPr>
            <w:r w:rsidRPr="00F75A6D">
              <w:rPr>
                <w:rFonts w:ascii="Times New Roman" w:hAnsi="Times New Roman" w:cs="Times New Roman"/>
                <w:b/>
                <w:bCs/>
                <w:spacing w:val="1"/>
              </w:rPr>
              <w:t>NQF</w:t>
            </w:r>
            <w:r w:rsidR="00C92AFB" w:rsidRPr="00F75A6D">
              <w:rPr>
                <w:rFonts w:ascii="Times New Roman" w:hAnsi="Times New Roman" w:cs="Times New Roman"/>
                <w:b/>
                <w:bCs/>
                <w:spacing w:val="1"/>
              </w:rPr>
              <w:t xml:space="preserve"> Descriptor/</w:t>
            </w:r>
            <w:r w:rsidRPr="00F75A6D">
              <w:rPr>
                <w:rFonts w:ascii="Times New Roman" w:hAnsi="Times New Roman" w:cs="Times New Roman"/>
                <w:b/>
                <w:bCs/>
                <w:spacing w:val="1"/>
              </w:rPr>
              <w:t xml:space="preserve"> Level</w:t>
            </w:r>
          </w:p>
        </w:tc>
      </w:tr>
      <w:tr w:rsidR="002E62D3" w:rsidRPr="00F75A6D" w:rsidTr="006D2268">
        <w:trPr>
          <w:gridAfter w:val="1"/>
          <w:wAfter w:w="226" w:type="dxa"/>
          <w:trHeight w:val="413"/>
        </w:trPr>
        <w:tc>
          <w:tcPr>
            <w:tcW w:w="805" w:type="dxa"/>
            <w:gridSpan w:val="2"/>
          </w:tcPr>
          <w:p w:rsidR="002E62D3" w:rsidRPr="00F75A6D" w:rsidRDefault="002E62D3" w:rsidP="00753108">
            <w:pPr>
              <w:rPr>
                <w:rFonts w:ascii="Times New Roman" w:hAnsi="Times New Roman" w:cs="Times New Roman"/>
                <w:b/>
                <w:bCs/>
              </w:rPr>
            </w:pPr>
            <w:r w:rsidRPr="00F75A6D">
              <w:rPr>
                <w:rFonts w:ascii="Times New Roman" w:hAnsi="Times New Roman" w:cs="Times New Roman"/>
                <w:b/>
                <w:bCs/>
              </w:rPr>
              <w:t>A1</w:t>
            </w:r>
          </w:p>
        </w:tc>
        <w:tc>
          <w:tcPr>
            <w:tcW w:w="6740" w:type="dxa"/>
          </w:tcPr>
          <w:p w:rsidR="002E62D3" w:rsidRPr="00F75A6D" w:rsidRDefault="002E62D3" w:rsidP="00F75A6D">
            <w:pPr>
              <w:pStyle w:val="ListParagraph"/>
              <w:widowControl w:val="0"/>
              <w:tabs>
                <w:tab w:val="left" w:pos="540"/>
              </w:tabs>
              <w:autoSpaceDE w:val="0"/>
              <w:autoSpaceDN w:val="0"/>
              <w:adjustRightInd w:val="0"/>
              <w:ind w:left="0"/>
              <w:jc w:val="lowKashida"/>
              <w:rPr>
                <w:rFonts w:ascii="Times New Roman" w:hAnsi="Times New Roman" w:cs="Times New Roman"/>
                <w:b/>
                <w:bCs/>
                <w:spacing w:val="1"/>
              </w:rPr>
            </w:pPr>
            <w:r w:rsidRPr="00F75A6D">
              <w:rPr>
                <w:rFonts w:ascii="Times New Roman" w:hAnsi="Times New Roman" w:cs="Times New Roman"/>
                <w:b/>
                <w:bCs/>
                <w:spacing w:val="1"/>
              </w:rPr>
              <w:t xml:space="preserve">Concepts and Theories: </w:t>
            </w:r>
          </w:p>
        </w:tc>
        <w:tc>
          <w:tcPr>
            <w:tcW w:w="1805" w:type="dxa"/>
            <w:gridSpan w:val="3"/>
            <w:vAlign w:val="center"/>
          </w:tcPr>
          <w:p w:rsidR="002E62D3" w:rsidRPr="00F75A6D" w:rsidRDefault="00F75A6D" w:rsidP="002E62D3">
            <w:pPr>
              <w:pStyle w:val="ListParagraph"/>
              <w:widowControl w:val="0"/>
              <w:tabs>
                <w:tab w:val="left" w:pos="540"/>
              </w:tabs>
              <w:autoSpaceDE w:val="0"/>
              <w:autoSpaceDN w:val="0"/>
              <w:adjustRightInd w:val="0"/>
              <w:ind w:left="0"/>
              <w:jc w:val="lowKashida"/>
              <w:rPr>
                <w:rFonts w:ascii="Times New Roman" w:hAnsi="Times New Roman" w:cs="Times New Roman"/>
                <w:bCs/>
                <w:spacing w:val="1"/>
              </w:rPr>
            </w:pPr>
            <w:r w:rsidRPr="00F75A6D">
              <w:rPr>
                <w:rFonts w:ascii="Times New Roman" w:hAnsi="Times New Roman" w:cs="Times New Roman"/>
                <w:bCs/>
                <w:spacing w:val="1"/>
              </w:rPr>
              <w:t>N/A</w:t>
            </w:r>
          </w:p>
        </w:tc>
      </w:tr>
      <w:tr w:rsidR="002E62D3" w:rsidRPr="00F75A6D" w:rsidTr="006D2268">
        <w:trPr>
          <w:gridAfter w:val="1"/>
          <w:wAfter w:w="226" w:type="dxa"/>
        </w:trPr>
        <w:tc>
          <w:tcPr>
            <w:tcW w:w="805" w:type="dxa"/>
            <w:gridSpan w:val="2"/>
          </w:tcPr>
          <w:p w:rsidR="002E62D3" w:rsidRPr="00F75A6D" w:rsidRDefault="002E62D3" w:rsidP="00753108">
            <w:pPr>
              <w:rPr>
                <w:rFonts w:ascii="Times New Roman" w:hAnsi="Times New Roman" w:cs="Times New Roman"/>
                <w:b/>
                <w:bCs/>
              </w:rPr>
            </w:pPr>
            <w:r w:rsidRPr="00F75A6D">
              <w:rPr>
                <w:rFonts w:ascii="Times New Roman" w:hAnsi="Times New Roman" w:cs="Times New Roman"/>
                <w:b/>
                <w:bCs/>
              </w:rPr>
              <w:t>A2</w:t>
            </w:r>
          </w:p>
        </w:tc>
        <w:tc>
          <w:tcPr>
            <w:tcW w:w="6740" w:type="dxa"/>
            <w:vAlign w:val="center"/>
          </w:tcPr>
          <w:p w:rsidR="002E62D3" w:rsidRPr="00F75A6D" w:rsidRDefault="002E62D3" w:rsidP="00F75A6D">
            <w:pPr>
              <w:pStyle w:val="ListParagraph"/>
              <w:widowControl w:val="0"/>
              <w:tabs>
                <w:tab w:val="left" w:pos="540"/>
              </w:tabs>
              <w:autoSpaceDE w:val="0"/>
              <w:autoSpaceDN w:val="0"/>
              <w:adjustRightInd w:val="0"/>
              <w:ind w:left="0"/>
              <w:jc w:val="lowKashida"/>
              <w:rPr>
                <w:rFonts w:ascii="Times New Roman" w:hAnsi="Times New Roman" w:cs="Times New Roman"/>
                <w:b/>
                <w:bCs/>
                <w:spacing w:val="1"/>
              </w:rPr>
            </w:pPr>
            <w:r w:rsidRPr="00F75A6D">
              <w:rPr>
                <w:rFonts w:ascii="Times New Roman" w:hAnsi="Times New Roman" w:cs="Times New Roman"/>
                <w:b/>
                <w:bCs/>
                <w:spacing w:val="1"/>
              </w:rPr>
              <w:t xml:space="preserve">Contemporary Trends, Problems and Research: </w:t>
            </w:r>
          </w:p>
        </w:tc>
        <w:tc>
          <w:tcPr>
            <w:tcW w:w="1805" w:type="dxa"/>
            <w:gridSpan w:val="3"/>
            <w:vAlign w:val="center"/>
          </w:tcPr>
          <w:p w:rsidR="002E62D3" w:rsidRPr="00F75A6D" w:rsidRDefault="00F75A6D" w:rsidP="003A6862">
            <w:pPr>
              <w:pStyle w:val="Default"/>
              <w:jc w:val="lowKashida"/>
              <w:rPr>
                <w:sz w:val="22"/>
                <w:szCs w:val="22"/>
              </w:rPr>
            </w:pPr>
            <w:r w:rsidRPr="00F75A6D">
              <w:rPr>
                <w:bCs/>
                <w:spacing w:val="1"/>
              </w:rPr>
              <w:t>N/A</w:t>
            </w:r>
          </w:p>
        </w:tc>
      </w:tr>
      <w:tr w:rsidR="002E62D3" w:rsidRPr="00F75A6D" w:rsidTr="006D2268">
        <w:trPr>
          <w:gridAfter w:val="1"/>
          <w:wAfter w:w="226" w:type="dxa"/>
        </w:trPr>
        <w:tc>
          <w:tcPr>
            <w:tcW w:w="805" w:type="dxa"/>
            <w:gridSpan w:val="2"/>
          </w:tcPr>
          <w:p w:rsidR="002E62D3" w:rsidRPr="00F75A6D" w:rsidRDefault="002E62D3" w:rsidP="00753108">
            <w:pPr>
              <w:rPr>
                <w:rFonts w:ascii="Times New Roman" w:hAnsi="Times New Roman" w:cs="Times New Roman"/>
                <w:b/>
                <w:bCs/>
              </w:rPr>
            </w:pPr>
            <w:r w:rsidRPr="00F75A6D">
              <w:rPr>
                <w:rFonts w:ascii="Times New Roman" w:hAnsi="Times New Roman" w:cs="Times New Roman"/>
                <w:b/>
                <w:bCs/>
              </w:rPr>
              <w:t>A3</w:t>
            </w:r>
          </w:p>
        </w:tc>
        <w:tc>
          <w:tcPr>
            <w:tcW w:w="6740" w:type="dxa"/>
          </w:tcPr>
          <w:p w:rsidR="002E62D3" w:rsidRPr="00F75A6D" w:rsidRDefault="002E62D3" w:rsidP="00F75A6D">
            <w:pPr>
              <w:pStyle w:val="ListParagraph"/>
              <w:widowControl w:val="0"/>
              <w:tabs>
                <w:tab w:val="left" w:pos="540"/>
              </w:tabs>
              <w:autoSpaceDE w:val="0"/>
              <w:autoSpaceDN w:val="0"/>
              <w:adjustRightInd w:val="0"/>
              <w:ind w:left="0"/>
              <w:rPr>
                <w:rFonts w:ascii="Times New Roman" w:hAnsi="Times New Roman" w:cs="Times New Roman"/>
                <w:b/>
                <w:bCs/>
                <w:spacing w:val="1"/>
              </w:rPr>
            </w:pPr>
            <w:r w:rsidRPr="00F75A6D">
              <w:rPr>
                <w:rFonts w:ascii="Times New Roman" w:hAnsi="Times New Roman" w:cs="Times New Roman"/>
                <w:b/>
                <w:bCs/>
                <w:spacing w:val="1"/>
              </w:rPr>
              <w:t xml:space="preserve">Professional Responsibility: </w:t>
            </w:r>
            <w:r w:rsidR="00A610E7" w:rsidRPr="00F75A6D">
              <w:rPr>
                <w:rFonts w:ascii="Times New Roman" w:hAnsi="Times New Roman" w:cs="Times New Roman"/>
                <w:bCs/>
              </w:rPr>
              <w:t>Demonstrate awareness of business professional etiquette during the achievement of internship responsibilities including a holistic appreciation of day-to-day obligations as a practitioner in the field of IT</w:t>
            </w:r>
            <w:r w:rsidR="00065E58" w:rsidRPr="00F75A6D">
              <w:rPr>
                <w:rFonts w:ascii="Times New Roman" w:hAnsi="Times New Roman" w:cs="Times New Roman"/>
              </w:rPr>
              <w:t>.</w:t>
            </w:r>
          </w:p>
        </w:tc>
        <w:tc>
          <w:tcPr>
            <w:tcW w:w="1805" w:type="dxa"/>
            <w:gridSpan w:val="3"/>
            <w:vAlign w:val="center"/>
          </w:tcPr>
          <w:p w:rsidR="003A6862" w:rsidRPr="00F75A6D" w:rsidRDefault="003A6862" w:rsidP="003A6862">
            <w:pPr>
              <w:pStyle w:val="Default"/>
              <w:jc w:val="lowKashida"/>
              <w:rPr>
                <w:sz w:val="22"/>
                <w:szCs w:val="22"/>
              </w:rPr>
            </w:pPr>
            <w:r w:rsidRPr="00F75A6D">
              <w:rPr>
                <w:sz w:val="22"/>
                <w:szCs w:val="22"/>
              </w:rPr>
              <w:t xml:space="preserve">Knowledge: Theoretical </w:t>
            </w:r>
          </w:p>
          <w:p w:rsidR="003A6862" w:rsidRPr="00F75A6D" w:rsidRDefault="003A6862" w:rsidP="003A6862">
            <w:pPr>
              <w:pStyle w:val="Default"/>
              <w:jc w:val="lowKashida"/>
              <w:rPr>
                <w:sz w:val="22"/>
                <w:szCs w:val="22"/>
              </w:rPr>
            </w:pPr>
            <w:r w:rsidRPr="00F75A6D">
              <w:rPr>
                <w:sz w:val="22"/>
                <w:szCs w:val="22"/>
              </w:rPr>
              <w:t xml:space="preserve">Understanding [Level 8] </w:t>
            </w:r>
          </w:p>
          <w:p w:rsidR="003A6862" w:rsidRPr="00F75A6D" w:rsidRDefault="003A6862" w:rsidP="003A6862">
            <w:pPr>
              <w:pStyle w:val="Default"/>
              <w:jc w:val="lowKashida"/>
              <w:rPr>
                <w:sz w:val="22"/>
                <w:szCs w:val="22"/>
              </w:rPr>
            </w:pPr>
            <w:r w:rsidRPr="00F75A6D">
              <w:rPr>
                <w:sz w:val="22"/>
                <w:szCs w:val="22"/>
              </w:rPr>
              <w:t xml:space="preserve">Knowledge: Practical </w:t>
            </w:r>
          </w:p>
          <w:p w:rsidR="002E62D3" w:rsidRPr="00F75A6D" w:rsidRDefault="003A6862" w:rsidP="003A6862">
            <w:pPr>
              <w:pStyle w:val="ListParagraph"/>
              <w:widowControl w:val="0"/>
              <w:tabs>
                <w:tab w:val="left" w:pos="540"/>
              </w:tabs>
              <w:autoSpaceDE w:val="0"/>
              <w:autoSpaceDN w:val="0"/>
              <w:adjustRightInd w:val="0"/>
              <w:ind w:left="0"/>
              <w:jc w:val="lowKashida"/>
              <w:rPr>
                <w:rFonts w:ascii="Times New Roman" w:hAnsi="Times New Roman" w:cs="Times New Roman"/>
                <w:b/>
                <w:bCs/>
                <w:spacing w:val="1"/>
              </w:rPr>
            </w:pPr>
            <w:r w:rsidRPr="00F75A6D">
              <w:rPr>
                <w:rFonts w:ascii="Times New Roman" w:hAnsi="Times New Roman" w:cs="Times New Roman"/>
              </w:rPr>
              <w:t>Application [Level 8]</w:t>
            </w:r>
          </w:p>
        </w:tc>
      </w:tr>
      <w:tr w:rsidR="00C92AFB" w:rsidRPr="00F75A6D" w:rsidTr="006D2268">
        <w:trPr>
          <w:gridAfter w:val="1"/>
          <w:wAfter w:w="226" w:type="dxa"/>
        </w:trPr>
        <w:tc>
          <w:tcPr>
            <w:tcW w:w="7555" w:type="dxa"/>
            <w:gridSpan w:val="4"/>
            <w:shd w:val="clear" w:color="auto" w:fill="A6A6A6" w:themeFill="background1" w:themeFillShade="A6"/>
            <w:vAlign w:val="center"/>
          </w:tcPr>
          <w:p w:rsidR="00C92AFB" w:rsidRPr="00F75A6D" w:rsidRDefault="00C92AFB" w:rsidP="00C92AFB">
            <w:pPr>
              <w:pStyle w:val="ListParagraph"/>
              <w:numPr>
                <w:ilvl w:val="0"/>
                <w:numId w:val="1"/>
              </w:numPr>
              <w:rPr>
                <w:rFonts w:ascii="Times New Roman" w:hAnsi="Times New Roman" w:cs="Times New Roman"/>
                <w:b/>
                <w:bCs/>
                <w:sz w:val="24"/>
                <w:szCs w:val="24"/>
              </w:rPr>
            </w:pPr>
            <w:r w:rsidRPr="00F75A6D">
              <w:rPr>
                <w:rFonts w:ascii="Times New Roman" w:hAnsi="Times New Roman" w:cs="Times New Roman"/>
                <w:b/>
                <w:bCs/>
                <w:spacing w:val="1"/>
                <w:sz w:val="24"/>
                <w:szCs w:val="24"/>
              </w:rPr>
              <w:t>Subject-specific Skills</w:t>
            </w:r>
          </w:p>
        </w:tc>
        <w:tc>
          <w:tcPr>
            <w:tcW w:w="1795" w:type="dxa"/>
            <w:gridSpan w:val="2"/>
            <w:shd w:val="clear" w:color="auto" w:fill="A6A6A6" w:themeFill="background1" w:themeFillShade="A6"/>
            <w:vAlign w:val="center"/>
          </w:tcPr>
          <w:p w:rsidR="00C92AFB" w:rsidRPr="00F75A6D" w:rsidRDefault="00C92AFB" w:rsidP="00C92AFB">
            <w:pPr>
              <w:jc w:val="center"/>
              <w:rPr>
                <w:rFonts w:ascii="Times New Roman" w:hAnsi="Times New Roman" w:cs="Times New Roman"/>
                <w:b/>
                <w:bCs/>
                <w:sz w:val="24"/>
                <w:szCs w:val="24"/>
              </w:rPr>
            </w:pPr>
            <w:r w:rsidRPr="00F75A6D">
              <w:rPr>
                <w:rFonts w:ascii="Times New Roman" w:hAnsi="Times New Roman" w:cs="Times New Roman"/>
                <w:b/>
                <w:bCs/>
                <w:spacing w:val="1"/>
                <w:sz w:val="24"/>
                <w:szCs w:val="24"/>
              </w:rPr>
              <w:t>NQF Descriptor/ Level</w:t>
            </w:r>
          </w:p>
        </w:tc>
      </w:tr>
      <w:tr w:rsidR="002E62D3" w:rsidRPr="00F75A6D" w:rsidTr="006D2268">
        <w:trPr>
          <w:gridAfter w:val="1"/>
          <w:wAfter w:w="226" w:type="dxa"/>
        </w:trPr>
        <w:tc>
          <w:tcPr>
            <w:tcW w:w="805" w:type="dxa"/>
            <w:gridSpan w:val="2"/>
          </w:tcPr>
          <w:p w:rsidR="002E62D3" w:rsidRPr="00F75A6D" w:rsidRDefault="002E62D3" w:rsidP="00753108">
            <w:pPr>
              <w:rPr>
                <w:rFonts w:ascii="Times New Roman" w:hAnsi="Times New Roman" w:cs="Times New Roman"/>
                <w:b/>
                <w:bCs/>
                <w:sz w:val="24"/>
                <w:szCs w:val="24"/>
              </w:rPr>
            </w:pPr>
            <w:r w:rsidRPr="00F75A6D">
              <w:rPr>
                <w:rFonts w:ascii="Times New Roman" w:hAnsi="Times New Roman" w:cs="Times New Roman"/>
                <w:b/>
                <w:bCs/>
                <w:sz w:val="24"/>
                <w:szCs w:val="24"/>
              </w:rPr>
              <w:t>B1</w:t>
            </w:r>
          </w:p>
        </w:tc>
        <w:tc>
          <w:tcPr>
            <w:tcW w:w="6750" w:type="dxa"/>
            <w:gridSpan w:val="2"/>
          </w:tcPr>
          <w:p w:rsidR="002E62D3" w:rsidRPr="00F75A6D" w:rsidRDefault="002E62D3" w:rsidP="00D3025C">
            <w:pPr>
              <w:pStyle w:val="ListParagraph"/>
              <w:widowControl w:val="0"/>
              <w:autoSpaceDE w:val="0"/>
              <w:autoSpaceDN w:val="0"/>
              <w:adjustRightInd w:val="0"/>
              <w:ind w:left="0"/>
              <w:rPr>
                <w:rFonts w:ascii="Times New Roman" w:hAnsi="Times New Roman" w:cs="Times New Roman"/>
                <w:b/>
                <w:bCs/>
                <w:spacing w:val="1"/>
                <w:sz w:val="24"/>
                <w:szCs w:val="24"/>
              </w:rPr>
            </w:pPr>
            <w:r w:rsidRPr="00F75A6D">
              <w:rPr>
                <w:rFonts w:ascii="Times New Roman" w:hAnsi="Times New Roman" w:cs="Times New Roman"/>
                <w:b/>
                <w:bCs/>
                <w:spacing w:val="1"/>
                <w:sz w:val="24"/>
                <w:szCs w:val="24"/>
              </w:rPr>
              <w:t xml:space="preserve">Problem Solving: </w:t>
            </w:r>
            <w:r w:rsidR="00A610E7" w:rsidRPr="00F75A6D">
              <w:rPr>
                <w:rFonts w:ascii="Times New Roman" w:hAnsi="Times New Roman" w:cs="Times New Roman"/>
                <w:szCs w:val="24"/>
              </w:rPr>
              <w:t>Solve practical real-world problems in an organization using computing techniques and algorithms</w:t>
            </w:r>
            <w:r w:rsidR="00966CD1" w:rsidRPr="00F75A6D">
              <w:rPr>
                <w:rFonts w:ascii="Times New Roman" w:eastAsia="Times New Roman" w:hAnsi="Times New Roman" w:cs="Times New Roman"/>
                <w:sz w:val="24"/>
                <w:szCs w:val="24"/>
              </w:rPr>
              <w:t>.</w:t>
            </w:r>
          </w:p>
        </w:tc>
        <w:tc>
          <w:tcPr>
            <w:tcW w:w="1795" w:type="dxa"/>
            <w:gridSpan w:val="2"/>
            <w:vAlign w:val="center"/>
          </w:tcPr>
          <w:p w:rsidR="003A6862" w:rsidRPr="00F75A6D" w:rsidRDefault="003A6862" w:rsidP="003A6862">
            <w:pPr>
              <w:pStyle w:val="Default"/>
              <w:jc w:val="lowKashida"/>
              <w:rPr>
                <w:sz w:val="22"/>
                <w:szCs w:val="22"/>
              </w:rPr>
            </w:pPr>
            <w:r w:rsidRPr="00F75A6D">
              <w:rPr>
                <w:sz w:val="22"/>
                <w:szCs w:val="22"/>
              </w:rPr>
              <w:t xml:space="preserve">Knowledge: Practical Application [Level 8] </w:t>
            </w:r>
          </w:p>
          <w:p w:rsidR="003A6862" w:rsidRPr="00F75A6D" w:rsidRDefault="003A6862" w:rsidP="003A6862">
            <w:pPr>
              <w:pStyle w:val="Default"/>
              <w:jc w:val="lowKashida"/>
              <w:rPr>
                <w:sz w:val="22"/>
                <w:szCs w:val="22"/>
              </w:rPr>
            </w:pPr>
            <w:r w:rsidRPr="00F75A6D">
              <w:rPr>
                <w:sz w:val="22"/>
                <w:szCs w:val="22"/>
              </w:rPr>
              <w:t xml:space="preserve">Skills: Generic Problem Solving and Analytical Skills [Level 8] </w:t>
            </w:r>
          </w:p>
          <w:p w:rsidR="002E62D3" w:rsidRPr="00F75A6D" w:rsidRDefault="003A6862" w:rsidP="003A6862">
            <w:pPr>
              <w:pStyle w:val="ListParagraph"/>
              <w:widowControl w:val="0"/>
              <w:tabs>
                <w:tab w:val="left" w:pos="540"/>
              </w:tabs>
              <w:autoSpaceDE w:val="0"/>
              <w:autoSpaceDN w:val="0"/>
              <w:adjustRightInd w:val="0"/>
              <w:ind w:left="0"/>
              <w:jc w:val="lowKashida"/>
              <w:rPr>
                <w:rFonts w:ascii="Times New Roman" w:hAnsi="Times New Roman" w:cs="Times New Roman"/>
                <w:b/>
                <w:bCs/>
                <w:spacing w:val="1"/>
                <w:sz w:val="24"/>
                <w:szCs w:val="24"/>
              </w:rPr>
            </w:pPr>
            <w:r w:rsidRPr="00F75A6D">
              <w:rPr>
                <w:rFonts w:ascii="Times New Roman" w:hAnsi="Times New Roman" w:cs="Times New Roman"/>
              </w:rPr>
              <w:t xml:space="preserve">Skills: Communication, ICT and Numeracy Skills [Level 8] </w:t>
            </w:r>
          </w:p>
        </w:tc>
      </w:tr>
      <w:tr w:rsidR="002E62D3" w:rsidRPr="00F75A6D" w:rsidTr="006D2268">
        <w:trPr>
          <w:gridAfter w:val="1"/>
          <w:wAfter w:w="226" w:type="dxa"/>
        </w:trPr>
        <w:tc>
          <w:tcPr>
            <w:tcW w:w="805" w:type="dxa"/>
            <w:gridSpan w:val="2"/>
          </w:tcPr>
          <w:p w:rsidR="002E62D3" w:rsidRPr="00F75A6D" w:rsidRDefault="002E62D3" w:rsidP="00753108">
            <w:pPr>
              <w:rPr>
                <w:rFonts w:ascii="Times New Roman" w:hAnsi="Times New Roman" w:cs="Times New Roman"/>
                <w:b/>
                <w:bCs/>
                <w:sz w:val="24"/>
                <w:szCs w:val="24"/>
              </w:rPr>
            </w:pPr>
            <w:r w:rsidRPr="00F75A6D">
              <w:rPr>
                <w:rFonts w:ascii="Times New Roman" w:hAnsi="Times New Roman" w:cs="Times New Roman"/>
                <w:b/>
                <w:bCs/>
                <w:sz w:val="24"/>
                <w:szCs w:val="24"/>
              </w:rPr>
              <w:t>B2</w:t>
            </w:r>
          </w:p>
        </w:tc>
        <w:tc>
          <w:tcPr>
            <w:tcW w:w="6750" w:type="dxa"/>
            <w:gridSpan w:val="2"/>
          </w:tcPr>
          <w:p w:rsidR="002E62D3" w:rsidRPr="00F75A6D" w:rsidRDefault="002E62D3" w:rsidP="00D3025C">
            <w:pPr>
              <w:spacing w:line="248" w:lineRule="exact"/>
              <w:ind w:left="-14" w:right="-20"/>
              <w:rPr>
                <w:rFonts w:ascii="Times New Roman" w:eastAsia="Times New Roman" w:hAnsi="Times New Roman" w:cs="Times New Roman"/>
                <w:sz w:val="24"/>
                <w:szCs w:val="24"/>
              </w:rPr>
            </w:pPr>
            <w:r w:rsidRPr="00F75A6D">
              <w:rPr>
                <w:rFonts w:ascii="Times New Roman" w:hAnsi="Times New Roman" w:cs="Times New Roman"/>
                <w:b/>
                <w:bCs/>
                <w:spacing w:val="1"/>
                <w:sz w:val="24"/>
                <w:szCs w:val="24"/>
              </w:rPr>
              <w:t xml:space="preserve">Modeling and Design: </w:t>
            </w:r>
            <w:r w:rsidR="00A610E7" w:rsidRPr="00F75A6D">
              <w:rPr>
                <w:rFonts w:ascii="Times New Roman" w:hAnsi="Times New Roman" w:cs="Times New Roman"/>
                <w:szCs w:val="24"/>
                <w:lang w:eastAsia="fr-FR"/>
              </w:rPr>
              <w:t>Apply design skills in terms of: software component model, data model, and system–user interaction model</w:t>
            </w:r>
            <w:r w:rsidR="00065E58" w:rsidRPr="00F75A6D">
              <w:rPr>
                <w:rFonts w:ascii="Times New Roman" w:hAnsi="Times New Roman" w:cs="Times New Roman"/>
                <w:szCs w:val="24"/>
                <w:lang w:eastAsia="fr-FR"/>
              </w:rPr>
              <w:t>.</w:t>
            </w:r>
          </w:p>
          <w:p w:rsidR="00966CD1" w:rsidRPr="00F75A6D" w:rsidRDefault="00966CD1" w:rsidP="00D3025C">
            <w:pPr>
              <w:spacing w:line="248" w:lineRule="exact"/>
              <w:ind w:left="-14" w:right="-20"/>
              <w:rPr>
                <w:rFonts w:ascii="Times New Roman" w:hAnsi="Times New Roman" w:cs="Times New Roman"/>
                <w:b/>
                <w:bCs/>
                <w:spacing w:val="1"/>
                <w:sz w:val="24"/>
                <w:szCs w:val="24"/>
              </w:rPr>
            </w:pPr>
          </w:p>
        </w:tc>
        <w:tc>
          <w:tcPr>
            <w:tcW w:w="1795" w:type="dxa"/>
            <w:gridSpan w:val="2"/>
            <w:vAlign w:val="center"/>
          </w:tcPr>
          <w:p w:rsidR="003A6862" w:rsidRPr="00F75A6D" w:rsidRDefault="003A6862" w:rsidP="003A6862">
            <w:pPr>
              <w:pStyle w:val="Default"/>
              <w:jc w:val="lowKashida"/>
              <w:rPr>
                <w:sz w:val="22"/>
                <w:szCs w:val="22"/>
              </w:rPr>
            </w:pPr>
            <w:r w:rsidRPr="00F75A6D">
              <w:rPr>
                <w:sz w:val="22"/>
                <w:szCs w:val="22"/>
              </w:rPr>
              <w:t xml:space="preserve">Skills: Generic Problem Solving and Analytical Skills [Level 8] </w:t>
            </w:r>
          </w:p>
          <w:p w:rsidR="002E62D3" w:rsidRPr="00F75A6D" w:rsidRDefault="003A6862" w:rsidP="003A6862">
            <w:pPr>
              <w:pStyle w:val="ListParagraph"/>
              <w:widowControl w:val="0"/>
              <w:tabs>
                <w:tab w:val="left" w:pos="540"/>
              </w:tabs>
              <w:autoSpaceDE w:val="0"/>
              <w:autoSpaceDN w:val="0"/>
              <w:adjustRightInd w:val="0"/>
              <w:ind w:left="0"/>
              <w:jc w:val="lowKashida"/>
              <w:rPr>
                <w:rFonts w:ascii="Times New Roman" w:hAnsi="Times New Roman" w:cs="Times New Roman"/>
                <w:b/>
                <w:bCs/>
                <w:spacing w:val="1"/>
                <w:sz w:val="24"/>
                <w:szCs w:val="24"/>
              </w:rPr>
            </w:pPr>
            <w:r w:rsidRPr="00F75A6D">
              <w:rPr>
                <w:rFonts w:ascii="Times New Roman" w:hAnsi="Times New Roman" w:cs="Times New Roman"/>
              </w:rPr>
              <w:t>Skills: Communication, ICT and Numeracy Skills [Level 8]</w:t>
            </w:r>
          </w:p>
        </w:tc>
      </w:tr>
      <w:tr w:rsidR="002E62D3" w:rsidRPr="00F75A6D" w:rsidTr="006D2268">
        <w:trPr>
          <w:gridAfter w:val="1"/>
          <w:wAfter w:w="226" w:type="dxa"/>
        </w:trPr>
        <w:tc>
          <w:tcPr>
            <w:tcW w:w="805" w:type="dxa"/>
            <w:gridSpan w:val="2"/>
          </w:tcPr>
          <w:p w:rsidR="002E62D3" w:rsidRPr="00F75A6D" w:rsidRDefault="002E62D3" w:rsidP="00753108">
            <w:pPr>
              <w:rPr>
                <w:rFonts w:ascii="Times New Roman" w:hAnsi="Times New Roman" w:cs="Times New Roman"/>
                <w:b/>
                <w:bCs/>
                <w:sz w:val="24"/>
                <w:szCs w:val="24"/>
              </w:rPr>
            </w:pPr>
            <w:r w:rsidRPr="00F75A6D">
              <w:rPr>
                <w:rFonts w:ascii="Times New Roman" w:hAnsi="Times New Roman" w:cs="Times New Roman"/>
                <w:b/>
                <w:bCs/>
                <w:sz w:val="24"/>
                <w:szCs w:val="24"/>
              </w:rPr>
              <w:t>B3</w:t>
            </w:r>
          </w:p>
        </w:tc>
        <w:tc>
          <w:tcPr>
            <w:tcW w:w="6750" w:type="dxa"/>
            <w:gridSpan w:val="2"/>
          </w:tcPr>
          <w:p w:rsidR="00966CD1" w:rsidRPr="00F75A6D" w:rsidRDefault="002E62D3" w:rsidP="00D3025C">
            <w:pPr>
              <w:spacing w:before="62" w:line="333" w:lineRule="exact"/>
              <w:ind w:left="-14" w:right="-20"/>
              <w:rPr>
                <w:rFonts w:ascii="Times New Roman" w:eastAsia="Times New Roman" w:hAnsi="Times New Roman" w:cs="Times New Roman"/>
              </w:rPr>
            </w:pPr>
            <w:r w:rsidRPr="00F75A6D">
              <w:rPr>
                <w:rFonts w:ascii="Times New Roman" w:hAnsi="Times New Roman" w:cs="Times New Roman"/>
                <w:b/>
                <w:bCs/>
                <w:spacing w:val="1"/>
                <w:sz w:val="24"/>
                <w:szCs w:val="24"/>
              </w:rPr>
              <w:t xml:space="preserve">Application of Methods and Tools: </w:t>
            </w:r>
            <w:r w:rsidR="00A610E7" w:rsidRPr="00F75A6D">
              <w:rPr>
                <w:rFonts w:ascii="Times New Roman" w:hAnsi="Times New Roman" w:cs="Times New Roman"/>
                <w:szCs w:val="24"/>
                <w:lang w:eastAsia="fr-FR"/>
              </w:rPr>
              <w:t xml:space="preserve">Gain proficiency in </w:t>
            </w:r>
            <w:r w:rsidR="00A610E7" w:rsidRPr="00F75A6D">
              <w:rPr>
                <w:rFonts w:ascii="Times New Roman" w:hAnsi="Times New Roman" w:cs="Times New Roman"/>
                <w:szCs w:val="24"/>
                <w:lang w:eastAsia="fr-FR"/>
              </w:rPr>
              <w:lastRenderedPageBreak/>
              <w:t>programming skills in: oracle, java, visual basic, web programming, O-O programming and/or scripting languages</w:t>
            </w:r>
            <w:r w:rsidR="00966CD1" w:rsidRPr="00F75A6D">
              <w:rPr>
                <w:rFonts w:ascii="Times New Roman" w:eastAsia="Times New Roman" w:hAnsi="Times New Roman" w:cs="Times New Roman"/>
                <w:position w:val="1"/>
              </w:rPr>
              <w:t>.</w:t>
            </w:r>
          </w:p>
          <w:p w:rsidR="002E62D3" w:rsidRPr="00F75A6D" w:rsidRDefault="002E62D3" w:rsidP="00D3025C">
            <w:pPr>
              <w:pStyle w:val="ListParagraph"/>
              <w:widowControl w:val="0"/>
              <w:tabs>
                <w:tab w:val="left" w:pos="540"/>
              </w:tabs>
              <w:autoSpaceDE w:val="0"/>
              <w:autoSpaceDN w:val="0"/>
              <w:adjustRightInd w:val="0"/>
              <w:ind w:left="-14"/>
              <w:rPr>
                <w:rFonts w:ascii="Times New Roman" w:hAnsi="Times New Roman" w:cs="Times New Roman"/>
                <w:b/>
                <w:bCs/>
                <w:spacing w:val="1"/>
                <w:sz w:val="24"/>
                <w:szCs w:val="24"/>
              </w:rPr>
            </w:pPr>
          </w:p>
        </w:tc>
        <w:tc>
          <w:tcPr>
            <w:tcW w:w="1795" w:type="dxa"/>
            <w:gridSpan w:val="2"/>
            <w:vAlign w:val="center"/>
          </w:tcPr>
          <w:p w:rsidR="003A6862" w:rsidRPr="00F75A6D" w:rsidRDefault="003A6862" w:rsidP="003A6862">
            <w:pPr>
              <w:pStyle w:val="Default"/>
              <w:jc w:val="lowKashida"/>
              <w:rPr>
                <w:sz w:val="22"/>
                <w:szCs w:val="22"/>
              </w:rPr>
            </w:pPr>
            <w:r w:rsidRPr="00F75A6D">
              <w:rPr>
                <w:sz w:val="22"/>
                <w:szCs w:val="22"/>
              </w:rPr>
              <w:lastRenderedPageBreak/>
              <w:t xml:space="preserve">Knowledge: </w:t>
            </w:r>
            <w:r w:rsidRPr="00F75A6D">
              <w:rPr>
                <w:sz w:val="22"/>
                <w:szCs w:val="22"/>
              </w:rPr>
              <w:lastRenderedPageBreak/>
              <w:t xml:space="preserve">Practical Application [Level 8] </w:t>
            </w:r>
          </w:p>
          <w:p w:rsidR="002E62D3" w:rsidRPr="00F75A6D" w:rsidRDefault="003A6862" w:rsidP="003A6862">
            <w:pPr>
              <w:pStyle w:val="ListParagraph"/>
              <w:widowControl w:val="0"/>
              <w:tabs>
                <w:tab w:val="left" w:pos="540"/>
              </w:tabs>
              <w:autoSpaceDE w:val="0"/>
              <w:autoSpaceDN w:val="0"/>
              <w:adjustRightInd w:val="0"/>
              <w:ind w:left="0"/>
              <w:jc w:val="lowKashida"/>
              <w:rPr>
                <w:rFonts w:ascii="Times New Roman" w:hAnsi="Times New Roman" w:cs="Times New Roman"/>
                <w:b/>
                <w:bCs/>
                <w:spacing w:val="1"/>
                <w:sz w:val="24"/>
                <w:szCs w:val="24"/>
              </w:rPr>
            </w:pPr>
            <w:r w:rsidRPr="00F75A6D">
              <w:rPr>
                <w:rFonts w:ascii="Times New Roman" w:hAnsi="Times New Roman" w:cs="Times New Roman"/>
              </w:rPr>
              <w:t>Skills: Communication, ICT and Numeracy Skills [Level 8]</w:t>
            </w:r>
          </w:p>
        </w:tc>
      </w:tr>
      <w:tr w:rsidR="00C92AFB" w:rsidRPr="008706AB" w:rsidTr="006D2268">
        <w:trPr>
          <w:gridAfter w:val="1"/>
          <w:wAfter w:w="226" w:type="dxa"/>
        </w:trPr>
        <w:tc>
          <w:tcPr>
            <w:tcW w:w="7555" w:type="dxa"/>
            <w:gridSpan w:val="4"/>
            <w:shd w:val="clear" w:color="auto" w:fill="A6A6A6" w:themeFill="background1" w:themeFillShade="A6"/>
            <w:vAlign w:val="center"/>
          </w:tcPr>
          <w:p w:rsidR="00C92AFB" w:rsidRPr="008706AB" w:rsidRDefault="00C92AFB" w:rsidP="00C92AFB">
            <w:pPr>
              <w:pStyle w:val="ListParagraph"/>
              <w:numPr>
                <w:ilvl w:val="0"/>
                <w:numId w:val="1"/>
              </w:numPr>
              <w:rPr>
                <w:rFonts w:ascii="Times New Roman" w:hAnsi="Times New Roman" w:cs="Times New Roman"/>
                <w:b/>
                <w:bCs/>
              </w:rPr>
            </w:pPr>
            <w:r w:rsidRPr="008706AB">
              <w:rPr>
                <w:rFonts w:ascii="Times New Roman" w:hAnsi="Times New Roman" w:cs="Times New Roman"/>
                <w:b/>
                <w:bCs/>
                <w:spacing w:val="1"/>
              </w:rPr>
              <w:lastRenderedPageBreak/>
              <w:t>Critical-Thinking Skills</w:t>
            </w:r>
          </w:p>
        </w:tc>
        <w:tc>
          <w:tcPr>
            <w:tcW w:w="1795" w:type="dxa"/>
            <w:gridSpan w:val="2"/>
            <w:shd w:val="clear" w:color="auto" w:fill="A6A6A6" w:themeFill="background1" w:themeFillShade="A6"/>
            <w:vAlign w:val="center"/>
          </w:tcPr>
          <w:p w:rsidR="00C92AFB" w:rsidRPr="008706AB" w:rsidRDefault="00C92AFB" w:rsidP="00C92AFB">
            <w:pPr>
              <w:jc w:val="center"/>
              <w:rPr>
                <w:rFonts w:ascii="Times New Roman" w:hAnsi="Times New Roman" w:cs="Times New Roman"/>
                <w:b/>
                <w:bCs/>
              </w:rPr>
            </w:pPr>
            <w:r w:rsidRPr="008706AB">
              <w:rPr>
                <w:rFonts w:ascii="Times New Roman" w:hAnsi="Times New Roman" w:cs="Times New Roman"/>
                <w:b/>
                <w:bCs/>
                <w:spacing w:val="1"/>
              </w:rPr>
              <w:t>NQF Descriptor/ Level</w:t>
            </w:r>
          </w:p>
        </w:tc>
      </w:tr>
      <w:tr w:rsidR="002E62D3" w:rsidRPr="008706AB" w:rsidTr="006D2268">
        <w:trPr>
          <w:gridAfter w:val="1"/>
          <w:wAfter w:w="226" w:type="dxa"/>
        </w:trPr>
        <w:tc>
          <w:tcPr>
            <w:tcW w:w="805" w:type="dxa"/>
            <w:gridSpan w:val="2"/>
          </w:tcPr>
          <w:p w:rsidR="002E62D3" w:rsidRPr="008706AB" w:rsidRDefault="002E62D3" w:rsidP="00753108">
            <w:pPr>
              <w:rPr>
                <w:rFonts w:ascii="Times New Roman" w:hAnsi="Times New Roman" w:cs="Times New Roman"/>
                <w:b/>
                <w:bCs/>
              </w:rPr>
            </w:pPr>
            <w:r w:rsidRPr="008706AB">
              <w:rPr>
                <w:rFonts w:ascii="Times New Roman" w:hAnsi="Times New Roman" w:cs="Times New Roman"/>
                <w:b/>
                <w:bCs/>
              </w:rPr>
              <w:t>C1</w:t>
            </w:r>
          </w:p>
        </w:tc>
        <w:tc>
          <w:tcPr>
            <w:tcW w:w="6750" w:type="dxa"/>
            <w:gridSpan w:val="2"/>
          </w:tcPr>
          <w:p w:rsidR="002E62D3" w:rsidRPr="008706AB" w:rsidRDefault="002E62D3" w:rsidP="00753108">
            <w:pPr>
              <w:pStyle w:val="ListParagraph"/>
              <w:widowControl w:val="0"/>
              <w:tabs>
                <w:tab w:val="left" w:pos="540"/>
              </w:tabs>
              <w:autoSpaceDE w:val="0"/>
              <w:autoSpaceDN w:val="0"/>
              <w:adjustRightInd w:val="0"/>
              <w:ind w:left="0"/>
              <w:jc w:val="lowKashida"/>
              <w:rPr>
                <w:rFonts w:ascii="Times New Roman" w:hAnsi="Times New Roman" w:cs="Times New Roman"/>
                <w:b/>
                <w:bCs/>
                <w:spacing w:val="1"/>
              </w:rPr>
            </w:pPr>
            <w:r w:rsidRPr="008706AB">
              <w:rPr>
                <w:rFonts w:ascii="Times New Roman" w:hAnsi="Times New Roman" w:cs="Times New Roman"/>
                <w:b/>
                <w:bCs/>
                <w:spacing w:val="1"/>
              </w:rPr>
              <w:t xml:space="preserve">Analytic skills: </w:t>
            </w:r>
            <w:r w:rsidR="00737C22" w:rsidRPr="008706AB">
              <w:rPr>
                <w:rFonts w:ascii="Times New Roman" w:hAnsi="Times New Roman" w:cs="Times New Roman"/>
              </w:rPr>
              <w:t>Apply skills of internal and external criticism, employ logic and, where appropriate, interpret output of crunched numeric data utile in a decision-making process in an IT-context</w:t>
            </w:r>
            <w:r w:rsidR="004E1546" w:rsidRPr="008706AB">
              <w:rPr>
                <w:rFonts w:ascii="Times New Roman" w:eastAsia="Times New Roman" w:hAnsi="Times New Roman" w:cs="Times New Roman"/>
              </w:rPr>
              <w:t>.</w:t>
            </w:r>
          </w:p>
        </w:tc>
        <w:tc>
          <w:tcPr>
            <w:tcW w:w="1795" w:type="dxa"/>
            <w:gridSpan w:val="2"/>
            <w:vAlign w:val="center"/>
          </w:tcPr>
          <w:p w:rsidR="004032D6" w:rsidRPr="008706AB" w:rsidRDefault="004032D6" w:rsidP="004032D6">
            <w:pPr>
              <w:pStyle w:val="Default"/>
              <w:jc w:val="lowKashida"/>
              <w:rPr>
                <w:sz w:val="22"/>
                <w:szCs w:val="22"/>
              </w:rPr>
            </w:pPr>
            <w:r w:rsidRPr="008706AB">
              <w:rPr>
                <w:sz w:val="22"/>
                <w:szCs w:val="22"/>
              </w:rPr>
              <w:t xml:space="preserve">Skills: Generic Problem Solving and Analytical Skills [Level 8] </w:t>
            </w:r>
          </w:p>
          <w:p w:rsidR="002E62D3" w:rsidRPr="008706AB" w:rsidRDefault="004032D6" w:rsidP="004032D6">
            <w:pPr>
              <w:pStyle w:val="Default"/>
              <w:jc w:val="lowKashida"/>
              <w:rPr>
                <w:sz w:val="22"/>
                <w:szCs w:val="22"/>
              </w:rPr>
            </w:pPr>
            <w:r w:rsidRPr="008706AB">
              <w:rPr>
                <w:sz w:val="22"/>
                <w:szCs w:val="22"/>
              </w:rPr>
              <w:t>Skills: Communication, ICT and Numeracy Skills Level 8]</w:t>
            </w:r>
          </w:p>
        </w:tc>
      </w:tr>
      <w:tr w:rsidR="002E62D3" w:rsidRPr="008706AB" w:rsidTr="006D2268">
        <w:trPr>
          <w:gridAfter w:val="1"/>
          <w:wAfter w:w="226" w:type="dxa"/>
        </w:trPr>
        <w:tc>
          <w:tcPr>
            <w:tcW w:w="805" w:type="dxa"/>
            <w:gridSpan w:val="2"/>
          </w:tcPr>
          <w:p w:rsidR="002E62D3" w:rsidRPr="008706AB" w:rsidRDefault="002E62D3" w:rsidP="00753108">
            <w:pPr>
              <w:rPr>
                <w:rFonts w:ascii="Times New Roman" w:hAnsi="Times New Roman" w:cs="Times New Roman"/>
                <w:b/>
                <w:bCs/>
              </w:rPr>
            </w:pPr>
            <w:r w:rsidRPr="008706AB">
              <w:rPr>
                <w:rFonts w:ascii="Times New Roman" w:hAnsi="Times New Roman" w:cs="Times New Roman"/>
                <w:b/>
                <w:bCs/>
              </w:rPr>
              <w:t>C2</w:t>
            </w:r>
          </w:p>
        </w:tc>
        <w:tc>
          <w:tcPr>
            <w:tcW w:w="6750" w:type="dxa"/>
            <w:gridSpan w:val="2"/>
          </w:tcPr>
          <w:p w:rsidR="002E62D3" w:rsidRPr="008706AB" w:rsidRDefault="002E62D3" w:rsidP="00753108">
            <w:pPr>
              <w:pStyle w:val="ListParagraph"/>
              <w:widowControl w:val="0"/>
              <w:tabs>
                <w:tab w:val="left" w:pos="540"/>
              </w:tabs>
              <w:autoSpaceDE w:val="0"/>
              <w:autoSpaceDN w:val="0"/>
              <w:adjustRightInd w:val="0"/>
              <w:ind w:left="0"/>
              <w:jc w:val="lowKashida"/>
              <w:rPr>
                <w:rFonts w:ascii="Times New Roman" w:hAnsi="Times New Roman" w:cs="Times New Roman"/>
                <w:lang w:eastAsia="fr-FR"/>
              </w:rPr>
            </w:pPr>
            <w:r w:rsidRPr="008706AB">
              <w:rPr>
                <w:rFonts w:ascii="Times New Roman" w:hAnsi="Times New Roman" w:cs="Times New Roman"/>
                <w:b/>
                <w:bCs/>
                <w:spacing w:val="1"/>
              </w:rPr>
              <w:t xml:space="preserve">Synthetic: </w:t>
            </w:r>
            <w:r w:rsidR="00737C22" w:rsidRPr="008706AB">
              <w:rPr>
                <w:rFonts w:ascii="Times New Roman" w:hAnsi="Times New Roman" w:cs="Times New Roman"/>
                <w:lang w:eastAsia="fr-FR"/>
              </w:rPr>
              <w:t>Draw together information and, where relevant, output of analysis, to yield cogent conclusions in an IT-context</w:t>
            </w:r>
            <w:r w:rsidR="00282167" w:rsidRPr="008706AB">
              <w:rPr>
                <w:rFonts w:ascii="Times New Roman" w:hAnsi="Times New Roman" w:cs="Times New Roman"/>
                <w:lang w:eastAsia="fr-FR"/>
              </w:rPr>
              <w:t>.</w:t>
            </w:r>
          </w:p>
          <w:p w:rsidR="00282167" w:rsidRPr="008706AB" w:rsidRDefault="00282167" w:rsidP="00753108">
            <w:pPr>
              <w:pStyle w:val="ListParagraph"/>
              <w:widowControl w:val="0"/>
              <w:tabs>
                <w:tab w:val="left" w:pos="540"/>
              </w:tabs>
              <w:autoSpaceDE w:val="0"/>
              <w:autoSpaceDN w:val="0"/>
              <w:adjustRightInd w:val="0"/>
              <w:ind w:left="0"/>
              <w:jc w:val="lowKashida"/>
              <w:rPr>
                <w:rFonts w:ascii="Times New Roman" w:hAnsi="Times New Roman" w:cs="Times New Roman"/>
                <w:b/>
                <w:bCs/>
                <w:spacing w:val="1"/>
              </w:rPr>
            </w:pPr>
          </w:p>
        </w:tc>
        <w:tc>
          <w:tcPr>
            <w:tcW w:w="1795" w:type="dxa"/>
            <w:gridSpan w:val="2"/>
            <w:vAlign w:val="center"/>
          </w:tcPr>
          <w:p w:rsidR="00C328A7" w:rsidRPr="008706AB" w:rsidRDefault="00C328A7" w:rsidP="00C328A7">
            <w:pPr>
              <w:pStyle w:val="Default"/>
              <w:jc w:val="lowKashida"/>
              <w:rPr>
                <w:sz w:val="22"/>
                <w:szCs w:val="22"/>
              </w:rPr>
            </w:pPr>
            <w:r w:rsidRPr="008706AB">
              <w:rPr>
                <w:sz w:val="22"/>
                <w:szCs w:val="22"/>
              </w:rPr>
              <w:t xml:space="preserve">Skills: Generic Problem Solving and Analytical Skills [Level 8] </w:t>
            </w:r>
          </w:p>
          <w:p w:rsidR="002E62D3" w:rsidRPr="008706AB" w:rsidRDefault="00C328A7" w:rsidP="00C328A7">
            <w:pPr>
              <w:pStyle w:val="ListParagraph"/>
              <w:widowControl w:val="0"/>
              <w:tabs>
                <w:tab w:val="left" w:pos="540"/>
              </w:tabs>
              <w:autoSpaceDE w:val="0"/>
              <w:autoSpaceDN w:val="0"/>
              <w:adjustRightInd w:val="0"/>
              <w:ind w:left="0"/>
              <w:jc w:val="lowKashida"/>
              <w:rPr>
                <w:rFonts w:ascii="Times New Roman" w:hAnsi="Times New Roman" w:cs="Times New Roman"/>
                <w:b/>
                <w:bCs/>
                <w:spacing w:val="1"/>
              </w:rPr>
            </w:pPr>
            <w:r w:rsidRPr="008706AB">
              <w:rPr>
                <w:rFonts w:ascii="Times New Roman" w:hAnsi="Times New Roman" w:cs="Times New Roman"/>
              </w:rPr>
              <w:t xml:space="preserve">Skills: Communication, ICT and Numeracy Skills [Level 8] </w:t>
            </w:r>
          </w:p>
        </w:tc>
      </w:tr>
      <w:tr w:rsidR="002E62D3" w:rsidRPr="008706AB" w:rsidTr="006D2268">
        <w:trPr>
          <w:gridAfter w:val="1"/>
          <w:wAfter w:w="226" w:type="dxa"/>
        </w:trPr>
        <w:tc>
          <w:tcPr>
            <w:tcW w:w="805" w:type="dxa"/>
            <w:gridSpan w:val="2"/>
          </w:tcPr>
          <w:p w:rsidR="002E62D3" w:rsidRPr="008706AB" w:rsidRDefault="002E62D3" w:rsidP="00753108">
            <w:pPr>
              <w:rPr>
                <w:rFonts w:ascii="Times New Roman" w:hAnsi="Times New Roman" w:cs="Times New Roman"/>
                <w:b/>
                <w:bCs/>
              </w:rPr>
            </w:pPr>
            <w:r w:rsidRPr="008706AB">
              <w:rPr>
                <w:rFonts w:ascii="Times New Roman" w:hAnsi="Times New Roman" w:cs="Times New Roman"/>
                <w:b/>
                <w:bCs/>
              </w:rPr>
              <w:t>C3</w:t>
            </w:r>
          </w:p>
        </w:tc>
        <w:tc>
          <w:tcPr>
            <w:tcW w:w="6750" w:type="dxa"/>
            <w:gridSpan w:val="2"/>
          </w:tcPr>
          <w:p w:rsidR="002E62D3" w:rsidRPr="008706AB" w:rsidRDefault="002E62D3" w:rsidP="00753108">
            <w:pPr>
              <w:pStyle w:val="ListParagraph"/>
              <w:widowControl w:val="0"/>
              <w:tabs>
                <w:tab w:val="left" w:pos="540"/>
              </w:tabs>
              <w:autoSpaceDE w:val="0"/>
              <w:autoSpaceDN w:val="0"/>
              <w:adjustRightInd w:val="0"/>
              <w:ind w:left="0"/>
              <w:jc w:val="lowKashida"/>
              <w:rPr>
                <w:rFonts w:ascii="Times New Roman" w:hAnsi="Times New Roman" w:cs="Times New Roman"/>
                <w:b/>
                <w:bCs/>
                <w:spacing w:val="1"/>
              </w:rPr>
            </w:pPr>
            <w:r w:rsidRPr="008706AB">
              <w:rPr>
                <w:rFonts w:ascii="Times New Roman" w:hAnsi="Times New Roman" w:cs="Times New Roman"/>
                <w:b/>
                <w:bCs/>
                <w:spacing w:val="1"/>
              </w:rPr>
              <w:t xml:space="preserve">Creative Thinking and innovation: </w:t>
            </w:r>
            <w:r w:rsidR="00737C22" w:rsidRPr="008706AB">
              <w:rPr>
                <w:rFonts w:ascii="Times New Roman" w:hAnsi="Times New Roman" w:cs="Times New Roman"/>
                <w:lang w:eastAsia="fr-FR"/>
              </w:rPr>
              <w:t>Think out of the box as an aid to generating innovative solutions in an IT-context</w:t>
            </w:r>
            <w:r w:rsidR="004E1546" w:rsidRPr="008706AB">
              <w:rPr>
                <w:rFonts w:ascii="Times New Roman" w:eastAsia="Times New Roman" w:hAnsi="Times New Roman" w:cs="Times New Roman"/>
              </w:rPr>
              <w:t>.</w:t>
            </w:r>
          </w:p>
        </w:tc>
        <w:tc>
          <w:tcPr>
            <w:tcW w:w="1795" w:type="dxa"/>
            <w:gridSpan w:val="2"/>
            <w:vAlign w:val="center"/>
          </w:tcPr>
          <w:p w:rsidR="00C328A7" w:rsidRPr="008706AB" w:rsidRDefault="00C328A7" w:rsidP="00C328A7">
            <w:pPr>
              <w:pStyle w:val="Default"/>
              <w:jc w:val="lowKashida"/>
              <w:rPr>
                <w:sz w:val="22"/>
                <w:szCs w:val="22"/>
              </w:rPr>
            </w:pPr>
            <w:r w:rsidRPr="008706AB">
              <w:rPr>
                <w:sz w:val="22"/>
                <w:szCs w:val="22"/>
              </w:rPr>
              <w:t xml:space="preserve">Skills: Generic Problem Solving and Analytical Skills [Level 8] </w:t>
            </w:r>
          </w:p>
          <w:p w:rsidR="002E62D3" w:rsidRPr="008706AB" w:rsidRDefault="00C328A7" w:rsidP="00C328A7">
            <w:pPr>
              <w:pStyle w:val="ListParagraph"/>
              <w:widowControl w:val="0"/>
              <w:tabs>
                <w:tab w:val="left" w:pos="540"/>
              </w:tabs>
              <w:autoSpaceDE w:val="0"/>
              <w:autoSpaceDN w:val="0"/>
              <w:adjustRightInd w:val="0"/>
              <w:ind w:left="0"/>
              <w:jc w:val="lowKashida"/>
              <w:rPr>
                <w:rFonts w:ascii="Times New Roman" w:hAnsi="Times New Roman" w:cs="Times New Roman"/>
                <w:b/>
                <w:bCs/>
                <w:spacing w:val="1"/>
              </w:rPr>
            </w:pPr>
            <w:r w:rsidRPr="008706AB">
              <w:rPr>
                <w:rFonts w:ascii="Times New Roman" w:hAnsi="Times New Roman" w:cs="Times New Roman"/>
              </w:rPr>
              <w:t>Skills: Communication, ICT and Numeracy Skills [Level 8]</w:t>
            </w:r>
          </w:p>
        </w:tc>
      </w:tr>
      <w:tr w:rsidR="00C92AFB" w:rsidRPr="00DD3132" w:rsidTr="006D2268">
        <w:tc>
          <w:tcPr>
            <w:tcW w:w="7737" w:type="dxa"/>
            <w:gridSpan w:val="5"/>
            <w:shd w:val="clear" w:color="auto" w:fill="A6A6A6" w:themeFill="background1" w:themeFillShade="A6"/>
            <w:vAlign w:val="center"/>
          </w:tcPr>
          <w:p w:rsidR="00C92AFB" w:rsidRPr="00DD3132" w:rsidRDefault="00C92AFB" w:rsidP="00C92AFB">
            <w:pPr>
              <w:pStyle w:val="ListParagraph"/>
              <w:numPr>
                <w:ilvl w:val="0"/>
                <w:numId w:val="1"/>
              </w:numPr>
              <w:rPr>
                <w:rFonts w:ascii="Times New Roman" w:hAnsi="Times New Roman" w:cs="Times New Roman"/>
                <w:b/>
                <w:bCs/>
              </w:rPr>
            </w:pPr>
            <w:r w:rsidRPr="00DD3132">
              <w:rPr>
                <w:rFonts w:ascii="Times New Roman" w:hAnsi="Times New Roman" w:cs="Times New Roman"/>
                <w:b/>
                <w:bCs/>
                <w:spacing w:val="1"/>
              </w:rPr>
              <w:t>General and Transferable Skills (other skills relevant to employability and personal development)</w:t>
            </w:r>
          </w:p>
        </w:tc>
        <w:tc>
          <w:tcPr>
            <w:tcW w:w="1839" w:type="dxa"/>
            <w:gridSpan w:val="2"/>
            <w:shd w:val="clear" w:color="auto" w:fill="A6A6A6" w:themeFill="background1" w:themeFillShade="A6"/>
            <w:vAlign w:val="center"/>
          </w:tcPr>
          <w:p w:rsidR="00C92AFB" w:rsidRPr="00DD3132" w:rsidRDefault="00C92AFB" w:rsidP="00C92AFB">
            <w:pPr>
              <w:jc w:val="center"/>
              <w:rPr>
                <w:rFonts w:ascii="Times New Roman" w:hAnsi="Times New Roman" w:cs="Times New Roman"/>
                <w:b/>
                <w:bCs/>
              </w:rPr>
            </w:pPr>
            <w:r w:rsidRPr="00DD3132">
              <w:rPr>
                <w:rFonts w:ascii="Times New Roman" w:hAnsi="Times New Roman" w:cs="Times New Roman"/>
                <w:b/>
                <w:bCs/>
                <w:spacing w:val="1"/>
              </w:rPr>
              <w:t>NQF Descriptor/ Level</w:t>
            </w:r>
          </w:p>
        </w:tc>
      </w:tr>
      <w:tr w:rsidR="002E62D3" w:rsidRPr="00DD3132" w:rsidTr="006D2268">
        <w:tc>
          <w:tcPr>
            <w:tcW w:w="499" w:type="dxa"/>
          </w:tcPr>
          <w:p w:rsidR="002E62D3" w:rsidRPr="00DD3132" w:rsidRDefault="002E62D3" w:rsidP="00753108">
            <w:pPr>
              <w:rPr>
                <w:rFonts w:ascii="Times New Roman" w:hAnsi="Times New Roman" w:cs="Times New Roman"/>
                <w:b/>
                <w:bCs/>
              </w:rPr>
            </w:pPr>
            <w:r w:rsidRPr="00DD3132">
              <w:rPr>
                <w:rFonts w:ascii="Times New Roman" w:hAnsi="Times New Roman" w:cs="Times New Roman"/>
                <w:b/>
                <w:bCs/>
              </w:rPr>
              <w:t>D1</w:t>
            </w:r>
          </w:p>
        </w:tc>
        <w:tc>
          <w:tcPr>
            <w:tcW w:w="7238" w:type="dxa"/>
            <w:gridSpan w:val="4"/>
          </w:tcPr>
          <w:p w:rsidR="002E62D3" w:rsidRPr="00DD3132" w:rsidRDefault="002E62D3" w:rsidP="00753108">
            <w:pPr>
              <w:tabs>
                <w:tab w:val="left" w:pos="820"/>
              </w:tabs>
              <w:spacing w:before="5" w:line="226" w:lineRule="exact"/>
              <w:ind w:right="498"/>
              <w:rPr>
                <w:rFonts w:ascii="Times New Roman" w:hAnsi="Times New Roman" w:cs="Times New Roman"/>
                <w:b/>
                <w:bCs/>
              </w:rPr>
            </w:pPr>
            <w:r w:rsidRPr="00DD3132">
              <w:rPr>
                <w:rFonts w:ascii="Times New Roman" w:hAnsi="Times New Roman" w:cs="Times New Roman"/>
                <w:b/>
                <w:bCs/>
                <w:spacing w:val="1"/>
              </w:rPr>
              <w:t>Communication</w:t>
            </w:r>
            <w:r w:rsidR="004E1546" w:rsidRPr="00DD3132">
              <w:rPr>
                <w:rFonts w:ascii="Times New Roman" w:hAnsi="Times New Roman" w:cs="Times New Roman"/>
                <w:b/>
                <w:bCs/>
                <w:spacing w:val="1"/>
              </w:rPr>
              <w:t xml:space="preserve">: </w:t>
            </w:r>
            <w:r w:rsidR="00882E54" w:rsidRPr="00DD3132">
              <w:rPr>
                <w:rFonts w:ascii="Times New Roman" w:hAnsi="Times New Roman" w:cs="Times New Roman"/>
              </w:rPr>
              <w:t>Communicate effectively orally and written to a variety of stakeholders of the organization who manifest different levels of technical expertise and knowledge. Make IT information cognizable to non-IT professional and address technical issues to both technical and non-technical audiences</w:t>
            </w:r>
            <w:r w:rsidR="004E1546" w:rsidRPr="00DD3132">
              <w:rPr>
                <w:rFonts w:ascii="Times New Roman" w:eastAsia="Times New Roman" w:hAnsi="Times New Roman" w:cs="Times New Roman"/>
              </w:rPr>
              <w:t>.</w:t>
            </w:r>
          </w:p>
        </w:tc>
        <w:tc>
          <w:tcPr>
            <w:tcW w:w="1839" w:type="dxa"/>
            <w:gridSpan w:val="2"/>
          </w:tcPr>
          <w:p w:rsidR="007E016B" w:rsidRPr="00DD3132" w:rsidRDefault="007E016B" w:rsidP="007E016B">
            <w:pPr>
              <w:pStyle w:val="Default"/>
              <w:rPr>
                <w:sz w:val="22"/>
                <w:szCs w:val="22"/>
              </w:rPr>
            </w:pPr>
            <w:r w:rsidRPr="00DD3132">
              <w:rPr>
                <w:sz w:val="22"/>
                <w:szCs w:val="22"/>
              </w:rPr>
              <w:t xml:space="preserve">Skills: Communication, ICT and Numeracy Skills [Level 8] </w:t>
            </w:r>
          </w:p>
          <w:p w:rsidR="002E62D3" w:rsidRPr="00DD3132" w:rsidRDefault="002E62D3" w:rsidP="004E1546">
            <w:pPr>
              <w:tabs>
                <w:tab w:val="left" w:pos="820"/>
              </w:tabs>
              <w:spacing w:before="5" w:line="226" w:lineRule="exact"/>
              <w:ind w:right="498"/>
              <w:rPr>
                <w:rFonts w:ascii="Times New Roman" w:hAnsi="Times New Roman" w:cs="Times New Roman"/>
                <w:b/>
                <w:bCs/>
                <w:spacing w:val="1"/>
              </w:rPr>
            </w:pPr>
          </w:p>
        </w:tc>
      </w:tr>
      <w:tr w:rsidR="002E62D3" w:rsidRPr="00DD3132" w:rsidTr="006D2268">
        <w:tc>
          <w:tcPr>
            <w:tcW w:w="499" w:type="dxa"/>
          </w:tcPr>
          <w:p w:rsidR="002E62D3" w:rsidRPr="00DD3132" w:rsidRDefault="002E62D3" w:rsidP="00753108">
            <w:pPr>
              <w:rPr>
                <w:rFonts w:ascii="Times New Roman" w:hAnsi="Times New Roman" w:cs="Times New Roman"/>
                <w:b/>
                <w:bCs/>
              </w:rPr>
            </w:pPr>
            <w:r w:rsidRPr="00DD3132">
              <w:rPr>
                <w:rFonts w:ascii="Times New Roman" w:hAnsi="Times New Roman" w:cs="Times New Roman"/>
                <w:b/>
                <w:bCs/>
              </w:rPr>
              <w:t>D2</w:t>
            </w:r>
          </w:p>
        </w:tc>
        <w:tc>
          <w:tcPr>
            <w:tcW w:w="7238" w:type="dxa"/>
            <w:gridSpan w:val="4"/>
          </w:tcPr>
          <w:p w:rsidR="002E62D3" w:rsidRPr="00DD3132" w:rsidRDefault="002E62D3" w:rsidP="00753108">
            <w:pPr>
              <w:pStyle w:val="ListParagraph"/>
              <w:widowControl w:val="0"/>
              <w:tabs>
                <w:tab w:val="left" w:pos="540"/>
              </w:tabs>
              <w:autoSpaceDE w:val="0"/>
              <w:autoSpaceDN w:val="0"/>
              <w:adjustRightInd w:val="0"/>
              <w:ind w:left="0"/>
              <w:jc w:val="lowKashida"/>
              <w:rPr>
                <w:rFonts w:ascii="Times New Roman" w:eastAsia="Times New Roman" w:hAnsi="Times New Roman" w:cs="Times New Roman"/>
                <w:spacing w:val="-1"/>
              </w:rPr>
            </w:pPr>
            <w:r w:rsidRPr="00DD3132">
              <w:rPr>
                <w:rFonts w:ascii="Times New Roman" w:hAnsi="Times New Roman" w:cs="Times New Roman"/>
                <w:b/>
                <w:bCs/>
                <w:spacing w:val="1"/>
              </w:rPr>
              <w:t xml:space="preserve">Teamwork and Leadership: </w:t>
            </w:r>
            <w:r w:rsidR="00882E54" w:rsidRPr="00DD3132">
              <w:rPr>
                <w:rFonts w:ascii="Times New Roman" w:hAnsi="Times New Roman" w:cs="Times New Roman"/>
              </w:rPr>
              <w:t>Take part, where applicable, in designated team-work, shouldering burdens, as part of a team, which adds value to group output in the organization. Exercise initiative to support, encourage and contribute to the output of other team members fostering a positive team environment</w:t>
            </w:r>
          </w:p>
          <w:p w:rsidR="00907A86" w:rsidRPr="00DD3132" w:rsidRDefault="00907A86" w:rsidP="00753108">
            <w:pPr>
              <w:pStyle w:val="ListParagraph"/>
              <w:widowControl w:val="0"/>
              <w:tabs>
                <w:tab w:val="left" w:pos="540"/>
              </w:tabs>
              <w:autoSpaceDE w:val="0"/>
              <w:autoSpaceDN w:val="0"/>
              <w:adjustRightInd w:val="0"/>
              <w:ind w:left="0"/>
              <w:jc w:val="lowKashida"/>
              <w:rPr>
                <w:rFonts w:ascii="Times New Roman" w:hAnsi="Times New Roman" w:cs="Times New Roman"/>
                <w:b/>
                <w:bCs/>
                <w:spacing w:val="1"/>
              </w:rPr>
            </w:pPr>
          </w:p>
        </w:tc>
        <w:tc>
          <w:tcPr>
            <w:tcW w:w="1839" w:type="dxa"/>
            <w:gridSpan w:val="2"/>
          </w:tcPr>
          <w:p w:rsidR="007E016B" w:rsidRPr="00DD3132" w:rsidRDefault="007E016B" w:rsidP="007E016B">
            <w:pPr>
              <w:pStyle w:val="Default"/>
              <w:jc w:val="lowKashida"/>
              <w:rPr>
                <w:sz w:val="22"/>
                <w:szCs w:val="22"/>
              </w:rPr>
            </w:pPr>
            <w:r w:rsidRPr="00DD3132">
              <w:rPr>
                <w:sz w:val="22"/>
                <w:szCs w:val="22"/>
              </w:rPr>
              <w:lastRenderedPageBreak/>
              <w:t xml:space="preserve">Competence: Autonomy, Responsibility and Context </w:t>
            </w:r>
            <w:r w:rsidRPr="00DD3132">
              <w:rPr>
                <w:sz w:val="22"/>
                <w:szCs w:val="22"/>
              </w:rPr>
              <w:lastRenderedPageBreak/>
              <w:t xml:space="preserve">[Level 8] </w:t>
            </w:r>
          </w:p>
          <w:p w:rsidR="002E62D3" w:rsidRPr="00DD3132" w:rsidRDefault="002E62D3" w:rsidP="00753108">
            <w:pPr>
              <w:pStyle w:val="ListParagraph"/>
              <w:widowControl w:val="0"/>
              <w:tabs>
                <w:tab w:val="left" w:pos="540"/>
              </w:tabs>
              <w:autoSpaceDE w:val="0"/>
              <w:autoSpaceDN w:val="0"/>
              <w:adjustRightInd w:val="0"/>
              <w:ind w:left="0"/>
              <w:jc w:val="lowKashida"/>
              <w:rPr>
                <w:rFonts w:ascii="Times New Roman" w:hAnsi="Times New Roman" w:cs="Times New Roman"/>
                <w:b/>
                <w:bCs/>
                <w:spacing w:val="1"/>
              </w:rPr>
            </w:pPr>
          </w:p>
        </w:tc>
      </w:tr>
      <w:tr w:rsidR="002E62D3" w:rsidRPr="00DD3132" w:rsidTr="006D2268">
        <w:tc>
          <w:tcPr>
            <w:tcW w:w="499" w:type="dxa"/>
          </w:tcPr>
          <w:p w:rsidR="002E62D3" w:rsidRPr="00DD3132" w:rsidRDefault="002E62D3" w:rsidP="00753108">
            <w:pPr>
              <w:rPr>
                <w:rFonts w:ascii="Times New Roman" w:hAnsi="Times New Roman" w:cs="Times New Roman"/>
                <w:b/>
                <w:bCs/>
              </w:rPr>
            </w:pPr>
            <w:r w:rsidRPr="00DD3132">
              <w:rPr>
                <w:rFonts w:ascii="Times New Roman" w:hAnsi="Times New Roman" w:cs="Times New Roman"/>
                <w:b/>
                <w:bCs/>
              </w:rPr>
              <w:lastRenderedPageBreak/>
              <w:t>D3</w:t>
            </w:r>
          </w:p>
        </w:tc>
        <w:tc>
          <w:tcPr>
            <w:tcW w:w="7238" w:type="dxa"/>
            <w:gridSpan w:val="4"/>
          </w:tcPr>
          <w:p w:rsidR="002E62D3" w:rsidRPr="00DD3132" w:rsidRDefault="002E62D3" w:rsidP="00907A86">
            <w:pPr>
              <w:spacing w:line="246" w:lineRule="exact"/>
              <w:ind w:right="-20"/>
              <w:rPr>
                <w:rFonts w:ascii="Times New Roman" w:hAnsi="Times New Roman" w:cs="Times New Roman"/>
                <w:b/>
                <w:bCs/>
              </w:rPr>
            </w:pPr>
            <w:r w:rsidRPr="00DD3132">
              <w:rPr>
                <w:rFonts w:ascii="Times New Roman" w:hAnsi="Times New Roman" w:cs="Times New Roman"/>
                <w:b/>
                <w:bCs/>
                <w:position w:val="-1"/>
              </w:rPr>
              <w:t>O</w:t>
            </w:r>
            <w:r w:rsidRPr="00DD3132">
              <w:rPr>
                <w:rFonts w:ascii="Times New Roman" w:hAnsi="Times New Roman" w:cs="Times New Roman"/>
                <w:b/>
                <w:bCs/>
                <w:spacing w:val="-1"/>
                <w:position w:val="-1"/>
              </w:rPr>
              <w:t>r</w:t>
            </w:r>
            <w:r w:rsidRPr="00DD3132">
              <w:rPr>
                <w:rFonts w:ascii="Times New Roman" w:hAnsi="Times New Roman" w:cs="Times New Roman"/>
                <w:b/>
                <w:bCs/>
                <w:position w:val="-1"/>
              </w:rPr>
              <w:t>ga</w:t>
            </w:r>
            <w:r w:rsidRPr="00DD3132">
              <w:rPr>
                <w:rFonts w:ascii="Times New Roman" w:hAnsi="Times New Roman" w:cs="Times New Roman"/>
                <w:b/>
                <w:bCs/>
                <w:spacing w:val="1"/>
                <w:position w:val="-1"/>
              </w:rPr>
              <w:t>n</w:t>
            </w:r>
            <w:r w:rsidRPr="00DD3132">
              <w:rPr>
                <w:rFonts w:ascii="Times New Roman" w:hAnsi="Times New Roman" w:cs="Times New Roman"/>
                <w:b/>
                <w:bCs/>
                <w:position w:val="-1"/>
              </w:rPr>
              <w:t>i</w:t>
            </w:r>
            <w:r w:rsidRPr="00DD3132">
              <w:rPr>
                <w:rFonts w:ascii="Times New Roman" w:hAnsi="Times New Roman" w:cs="Times New Roman"/>
                <w:b/>
                <w:bCs/>
                <w:spacing w:val="-1"/>
                <w:position w:val="-1"/>
              </w:rPr>
              <w:t>z</w:t>
            </w:r>
            <w:r w:rsidRPr="00DD3132">
              <w:rPr>
                <w:rFonts w:ascii="Times New Roman" w:hAnsi="Times New Roman" w:cs="Times New Roman"/>
                <w:b/>
                <w:bCs/>
                <w:position w:val="-1"/>
              </w:rPr>
              <w:t>a</w:t>
            </w:r>
            <w:r w:rsidRPr="00DD3132">
              <w:rPr>
                <w:rFonts w:ascii="Times New Roman" w:hAnsi="Times New Roman" w:cs="Times New Roman"/>
                <w:b/>
                <w:bCs/>
                <w:spacing w:val="-1"/>
                <w:position w:val="-1"/>
              </w:rPr>
              <w:t>t</w:t>
            </w:r>
            <w:r w:rsidRPr="00DD3132">
              <w:rPr>
                <w:rFonts w:ascii="Times New Roman" w:hAnsi="Times New Roman" w:cs="Times New Roman"/>
                <w:b/>
                <w:bCs/>
                <w:position w:val="-1"/>
              </w:rPr>
              <w:t>io</w:t>
            </w:r>
            <w:r w:rsidRPr="00DD3132">
              <w:rPr>
                <w:rFonts w:ascii="Times New Roman" w:hAnsi="Times New Roman" w:cs="Times New Roman"/>
                <w:b/>
                <w:bCs/>
                <w:spacing w:val="1"/>
                <w:position w:val="-1"/>
              </w:rPr>
              <w:t>n</w:t>
            </w:r>
            <w:r w:rsidRPr="00DD3132">
              <w:rPr>
                <w:rFonts w:ascii="Times New Roman" w:hAnsi="Times New Roman" w:cs="Times New Roman"/>
                <w:b/>
                <w:bCs/>
                <w:position w:val="-1"/>
              </w:rPr>
              <w:t>al a</w:t>
            </w:r>
            <w:r w:rsidRPr="00DD3132">
              <w:rPr>
                <w:rFonts w:ascii="Times New Roman" w:hAnsi="Times New Roman" w:cs="Times New Roman"/>
                <w:b/>
                <w:bCs/>
                <w:spacing w:val="1"/>
                <w:position w:val="-1"/>
              </w:rPr>
              <w:t>n</w:t>
            </w:r>
            <w:r w:rsidRPr="00DD3132">
              <w:rPr>
                <w:rFonts w:ascii="Times New Roman" w:hAnsi="Times New Roman" w:cs="Times New Roman"/>
                <w:b/>
                <w:bCs/>
                <w:position w:val="-1"/>
              </w:rPr>
              <w:t>d</w:t>
            </w:r>
            <w:r w:rsidR="00DD3132">
              <w:rPr>
                <w:rFonts w:ascii="Times New Roman" w:hAnsi="Times New Roman" w:cs="Times New Roman"/>
                <w:b/>
                <w:bCs/>
                <w:position w:val="-1"/>
              </w:rPr>
              <w:t xml:space="preserve"> </w:t>
            </w:r>
            <w:r w:rsidRPr="00DD3132">
              <w:rPr>
                <w:rFonts w:ascii="Times New Roman" w:hAnsi="Times New Roman" w:cs="Times New Roman"/>
                <w:b/>
                <w:bCs/>
                <w:position w:val="-1"/>
              </w:rPr>
              <w:t>D</w:t>
            </w:r>
            <w:r w:rsidRPr="00DD3132">
              <w:rPr>
                <w:rFonts w:ascii="Times New Roman" w:hAnsi="Times New Roman" w:cs="Times New Roman"/>
                <w:b/>
                <w:bCs/>
                <w:spacing w:val="-1"/>
                <w:position w:val="-1"/>
              </w:rPr>
              <w:t>e</w:t>
            </w:r>
            <w:r w:rsidRPr="00DD3132">
              <w:rPr>
                <w:rFonts w:ascii="Times New Roman" w:hAnsi="Times New Roman" w:cs="Times New Roman"/>
                <w:b/>
                <w:bCs/>
                <w:position w:val="-1"/>
              </w:rPr>
              <w:t>v</w:t>
            </w:r>
            <w:r w:rsidRPr="00DD3132">
              <w:rPr>
                <w:rFonts w:ascii="Times New Roman" w:hAnsi="Times New Roman" w:cs="Times New Roman"/>
                <w:b/>
                <w:bCs/>
                <w:spacing w:val="-1"/>
                <w:position w:val="-1"/>
              </w:rPr>
              <w:t>e</w:t>
            </w:r>
            <w:r w:rsidRPr="00DD3132">
              <w:rPr>
                <w:rFonts w:ascii="Times New Roman" w:hAnsi="Times New Roman" w:cs="Times New Roman"/>
                <w:b/>
                <w:bCs/>
                <w:position w:val="-1"/>
              </w:rPr>
              <w:t>lo</w:t>
            </w:r>
            <w:r w:rsidRPr="00DD3132">
              <w:rPr>
                <w:rFonts w:ascii="Times New Roman" w:hAnsi="Times New Roman" w:cs="Times New Roman"/>
                <w:b/>
                <w:bCs/>
                <w:spacing w:val="3"/>
                <w:position w:val="-1"/>
              </w:rPr>
              <w:t>p</w:t>
            </w:r>
            <w:r w:rsidRPr="00DD3132">
              <w:rPr>
                <w:rFonts w:ascii="Times New Roman" w:hAnsi="Times New Roman" w:cs="Times New Roman"/>
                <w:b/>
                <w:bCs/>
                <w:spacing w:val="-3"/>
                <w:position w:val="-1"/>
              </w:rPr>
              <w:t>m</w:t>
            </w:r>
            <w:r w:rsidRPr="00DD3132">
              <w:rPr>
                <w:rFonts w:ascii="Times New Roman" w:hAnsi="Times New Roman" w:cs="Times New Roman"/>
                <w:b/>
                <w:bCs/>
                <w:spacing w:val="-1"/>
                <w:position w:val="-1"/>
              </w:rPr>
              <w:t>e</w:t>
            </w:r>
            <w:r w:rsidRPr="00DD3132">
              <w:rPr>
                <w:rFonts w:ascii="Times New Roman" w:hAnsi="Times New Roman" w:cs="Times New Roman"/>
                <w:b/>
                <w:bCs/>
                <w:spacing w:val="1"/>
                <w:position w:val="-1"/>
              </w:rPr>
              <w:t>n</w:t>
            </w:r>
            <w:r w:rsidRPr="00DD3132">
              <w:rPr>
                <w:rFonts w:ascii="Times New Roman" w:hAnsi="Times New Roman" w:cs="Times New Roman"/>
                <w:b/>
                <w:bCs/>
                <w:spacing w:val="-1"/>
                <w:position w:val="-1"/>
              </w:rPr>
              <w:t>t</w:t>
            </w:r>
            <w:r w:rsidRPr="00DD3132">
              <w:rPr>
                <w:rFonts w:ascii="Times New Roman" w:hAnsi="Times New Roman" w:cs="Times New Roman"/>
                <w:b/>
                <w:bCs/>
                <w:position w:val="-1"/>
              </w:rPr>
              <w:t xml:space="preserve">al </w:t>
            </w:r>
            <w:r w:rsidRPr="00DD3132">
              <w:rPr>
                <w:rFonts w:ascii="Times New Roman" w:hAnsi="Times New Roman" w:cs="Times New Roman"/>
                <w:b/>
                <w:bCs/>
                <w:spacing w:val="1"/>
                <w:position w:val="-1"/>
              </w:rPr>
              <w:t>Sk</w:t>
            </w:r>
            <w:r w:rsidRPr="00DD3132">
              <w:rPr>
                <w:rFonts w:ascii="Times New Roman" w:hAnsi="Times New Roman" w:cs="Times New Roman"/>
                <w:b/>
                <w:bCs/>
                <w:position w:val="-1"/>
              </w:rPr>
              <w:t>ills:</w:t>
            </w:r>
            <w:r w:rsidR="00DD3132">
              <w:rPr>
                <w:rFonts w:ascii="Times New Roman" w:hAnsi="Times New Roman" w:cs="Times New Roman"/>
                <w:b/>
                <w:bCs/>
                <w:position w:val="-1"/>
              </w:rPr>
              <w:t xml:space="preserve"> </w:t>
            </w:r>
            <w:r w:rsidR="00882E54" w:rsidRPr="00DD3132">
              <w:rPr>
                <w:rFonts w:ascii="Times New Roman" w:hAnsi="Times New Roman" w:cs="Times New Roman"/>
              </w:rPr>
              <w:t>Demonstrate skills utile to keeping organized and meeting deadlines and develop a facility to learn on the job, such organizational skills may include storing and presenting data and the use of logical diagrams (flow charts, time-lines)</w:t>
            </w:r>
            <w:r w:rsidR="004E1546" w:rsidRPr="00DD3132">
              <w:rPr>
                <w:rFonts w:ascii="Times New Roman" w:eastAsia="Times New Roman" w:hAnsi="Times New Roman" w:cs="Times New Roman"/>
              </w:rPr>
              <w:t>.</w:t>
            </w:r>
          </w:p>
        </w:tc>
        <w:tc>
          <w:tcPr>
            <w:tcW w:w="1839" w:type="dxa"/>
            <w:gridSpan w:val="2"/>
          </w:tcPr>
          <w:p w:rsidR="007E016B" w:rsidRPr="00DD3132" w:rsidRDefault="007E016B" w:rsidP="007E016B">
            <w:pPr>
              <w:pStyle w:val="Default"/>
              <w:rPr>
                <w:sz w:val="22"/>
                <w:szCs w:val="22"/>
              </w:rPr>
            </w:pPr>
            <w:r w:rsidRPr="00DD3132">
              <w:rPr>
                <w:sz w:val="22"/>
                <w:szCs w:val="22"/>
              </w:rPr>
              <w:t xml:space="preserve">Competence: Autonomy, Responsibility and Context [Level 8] </w:t>
            </w:r>
          </w:p>
          <w:p w:rsidR="004E1546" w:rsidRPr="00DD3132" w:rsidRDefault="004E1546" w:rsidP="004E1546">
            <w:pPr>
              <w:pStyle w:val="Default"/>
              <w:rPr>
                <w:sz w:val="22"/>
                <w:szCs w:val="22"/>
              </w:rPr>
            </w:pPr>
          </w:p>
          <w:p w:rsidR="002E62D3" w:rsidRPr="00DD3132" w:rsidRDefault="002E62D3" w:rsidP="00C05CD2">
            <w:pPr>
              <w:spacing w:line="262" w:lineRule="exact"/>
              <w:ind w:right="-20"/>
              <w:rPr>
                <w:rFonts w:ascii="Times New Roman" w:hAnsi="Times New Roman" w:cs="Times New Roman"/>
                <w:b/>
                <w:bCs/>
                <w:position w:val="-1"/>
              </w:rPr>
            </w:pPr>
          </w:p>
        </w:tc>
      </w:tr>
      <w:tr w:rsidR="002E62D3" w:rsidRPr="00DD3132" w:rsidTr="006D2268">
        <w:trPr>
          <w:trHeight w:val="305"/>
        </w:trPr>
        <w:tc>
          <w:tcPr>
            <w:tcW w:w="499" w:type="dxa"/>
          </w:tcPr>
          <w:p w:rsidR="002E62D3" w:rsidRPr="00DD3132" w:rsidRDefault="002E62D3" w:rsidP="00C05CD2">
            <w:pPr>
              <w:rPr>
                <w:rFonts w:ascii="Times New Roman" w:hAnsi="Times New Roman" w:cs="Times New Roman"/>
                <w:b/>
                <w:bCs/>
              </w:rPr>
            </w:pPr>
            <w:r w:rsidRPr="00DD3132">
              <w:rPr>
                <w:rFonts w:ascii="Times New Roman" w:hAnsi="Times New Roman" w:cs="Times New Roman"/>
                <w:b/>
                <w:bCs/>
              </w:rPr>
              <w:t>D4</w:t>
            </w:r>
          </w:p>
        </w:tc>
        <w:tc>
          <w:tcPr>
            <w:tcW w:w="7238" w:type="dxa"/>
            <w:gridSpan w:val="4"/>
            <w:tcBorders>
              <w:bottom w:val="single" w:sz="4" w:space="0" w:color="auto"/>
            </w:tcBorders>
          </w:tcPr>
          <w:p w:rsidR="002E62D3" w:rsidRPr="00DD3132" w:rsidRDefault="002E62D3" w:rsidP="00C05CD2">
            <w:pPr>
              <w:ind w:right="-20"/>
              <w:rPr>
                <w:rFonts w:ascii="Times New Roman" w:hAnsi="Times New Roman" w:cs="Times New Roman"/>
                <w:b/>
                <w:bCs/>
              </w:rPr>
            </w:pPr>
            <w:r w:rsidRPr="00DD3132">
              <w:rPr>
                <w:rFonts w:ascii="Times New Roman" w:hAnsi="Times New Roman" w:cs="Times New Roman"/>
                <w:b/>
                <w:bCs/>
                <w:spacing w:val="1"/>
                <w:position w:val="-1"/>
              </w:rPr>
              <w:t>E</w:t>
            </w:r>
            <w:r w:rsidRPr="00DD3132">
              <w:rPr>
                <w:rFonts w:ascii="Times New Roman" w:hAnsi="Times New Roman" w:cs="Times New Roman"/>
                <w:b/>
                <w:bCs/>
                <w:spacing w:val="-1"/>
                <w:position w:val="-1"/>
              </w:rPr>
              <w:t>t</w:t>
            </w:r>
            <w:r w:rsidRPr="00DD3132">
              <w:rPr>
                <w:rFonts w:ascii="Times New Roman" w:hAnsi="Times New Roman" w:cs="Times New Roman"/>
                <w:b/>
                <w:bCs/>
                <w:spacing w:val="1"/>
                <w:position w:val="-1"/>
              </w:rPr>
              <w:t>h</w:t>
            </w:r>
            <w:r w:rsidRPr="00DD3132">
              <w:rPr>
                <w:rFonts w:ascii="Times New Roman" w:hAnsi="Times New Roman" w:cs="Times New Roman"/>
                <w:b/>
                <w:bCs/>
                <w:position w:val="-1"/>
              </w:rPr>
              <w:t>i</w:t>
            </w:r>
            <w:r w:rsidRPr="00DD3132">
              <w:rPr>
                <w:rFonts w:ascii="Times New Roman" w:hAnsi="Times New Roman" w:cs="Times New Roman"/>
                <w:b/>
                <w:bCs/>
                <w:spacing w:val="-1"/>
                <w:position w:val="-1"/>
              </w:rPr>
              <w:t>c</w:t>
            </w:r>
            <w:r w:rsidRPr="00DD3132">
              <w:rPr>
                <w:rFonts w:ascii="Times New Roman" w:hAnsi="Times New Roman" w:cs="Times New Roman"/>
                <w:b/>
                <w:bCs/>
                <w:position w:val="-1"/>
              </w:rPr>
              <w:t>s a</w:t>
            </w:r>
            <w:r w:rsidRPr="00DD3132">
              <w:rPr>
                <w:rFonts w:ascii="Times New Roman" w:hAnsi="Times New Roman" w:cs="Times New Roman"/>
                <w:b/>
                <w:bCs/>
                <w:spacing w:val="1"/>
                <w:position w:val="-1"/>
              </w:rPr>
              <w:t>n</w:t>
            </w:r>
            <w:r w:rsidRPr="00DD3132">
              <w:rPr>
                <w:rFonts w:ascii="Times New Roman" w:hAnsi="Times New Roman" w:cs="Times New Roman"/>
                <w:b/>
                <w:bCs/>
                <w:position w:val="-1"/>
              </w:rPr>
              <w:t>d</w:t>
            </w:r>
            <w:r w:rsidRPr="00DD3132">
              <w:rPr>
                <w:rFonts w:ascii="Times New Roman" w:hAnsi="Times New Roman" w:cs="Times New Roman"/>
                <w:b/>
                <w:bCs/>
                <w:spacing w:val="1"/>
                <w:position w:val="-1"/>
              </w:rPr>
              <w:t xml:space="preserve"> S</w:t>
            </w:r>
            <w:r w:rsidRPr="00DD3132">
              <w:rPr>
                <w:rFonts w:ascii="Times New Roman" w:hAnsi="Times New Roman" w:cs="Times New Roman"/>
                <w:b/>
                <w:bCs/>
                <w:position w:val="-1"/>
              </w:rPr>
              <w:t>o</w:t>
            </w:r>
            <w:r w:rsidRPr="00DD3132">
              <w:rPr>
                <w:rFonts w:ascii="Times New Roman" w:hAnsi="Times New Roman" w:cs="Times New Roman"/>
                <w:b/>
                <w:bCs/>
                <w:spacing w:val="-1"/>
                <w:position w:val="-1"/>
              </w:rPr>
              <w:t>c</w:t>
            </w:r>
            <w:r w:rsidRPr="00DD3132">
              <w:rPr>
                <w:rFonts w:ascii="Times New Roman" w:hAnsi="Times New Roman" w:cs="Times New Roman"/>
                <w:b/>
                <w:bCs/>
                <w:position w:val="-1"/>
              </w:rPr>
              <w:t xml:space="preserve">ial </w:t>
            </w:r>
            <w:r w:rsidRPr="00DD3132">
              <w:rPr>
                <w:rFonts w:ascii="Times New Roman" w:hAnsi="Times New Roman" w:cs="Times New Roman"/>
                <w:b/>
                <w:bCs/>
                <w:spacing w:val="-3"/>
                <w:position w:val="-1"/>
              </w:rPr>
              <w:t>R</w:t>
            </w:r>
            <w:r w:rsidRPr="00DD3132">
              <w:rPr>
                <w:rFonts w:ascii="Times New Roman" w:hAnsi="Times New Roman" w:cs="Times New Roman"/>
                <w:b/>
                <w:bCs/>
                <w:spacing w:val="-1"/>
                <w:position w:val="-1"/>
              </w:rPr>
              <w:t>e</w:t>
            </w:r>
            <w:r w:rsidRPr="00DD3132">
              <w:rPr>
                <w:rFonts w:ascii="Times New Roman" w:hAnsi="Times New Roman" w:cs="Times New Roman"/>
                <w:b/>
                <w:bCs/>
                <w:position w:val="-1"/>
              </w:rPr>
              <w:t>s</w:t>
            </w:r>
            <w:r w:rsidRPr="00DD3132">
              <w:rPr>
                <w:rFonts w:ascii="Times New Roman" w:hAnsi="Times New Roman" w:cs="Times New Roman"/>
                <w:b/>
                <w:bCs/>
                <w:spacing w:val="1"/>
                <w:position w:val="-1"/>
              </w:rPr>
              <w:t>p</w:t>
            </w:r>
            <w:r w:rsidRPr="00DD3132">
              <w:rPr>
                <w:rFonts w:ascii="Times New Roman" w:hAnsi="Times New Roman" w:cs="Times New Roman"/>
                <w:b/>
                <w:bCs/>
                <w:position w:val="-1"/>
              </w:rPr>
              <w:t>o</w:t>
            </w:r>
            <w:r w:rsidRPr="00DD3132">
              <w:rPr>
                <w:rFonts w:ascii="Times New Roman" w:hAnsi="Times New Roman" w:cs="Times New Roman"/>
                <w:b/>
                <w:bCs/>
                <w:spacing w:val="1"/>
                <w:position w:val="-1"/>
              </w:rPr>
              <w:t>n</w:t>
            </w:r>
            <w:r w:rsidRPr="00DD3132">
              <w:rPr>
                <w:rFonts w:ascii="Times New Roman" w:hAnsi="Times New Roman" w:cs="Times New Roman"/>
                <w:b/>
                <w:bCs/>
                <w:position w:val="-1"/>
              </w:rPr>
              <w:t>si</w:t>
            </w:r>
            <w:r w:rsidRPr="00DD3132">
              <w:rPr>
                <w:rFonts w:ascii="Times New Roman" w:hAnsi="Times New Roman" w:cs="Times New Roman"/>
                <w:b/>
                <w:bCs/>
                <w:spacing w:val="1"/>
                <w:position w:val="-1"/>
              </w:rPr>
              <w:t>b</w:t>
            </w:r>
            <w:r w:rsidRPr="00DD3132">
              <w:rPr>
                <w:rFonts w:ascii="Times New Roman" w:hAnsi="Times New Roman" w:cs="Times New Roman"/>
                <w:b/>
                <w:bCs/>
                <w:spacing w:val="-2"/>
                <w:position w:val="-1"/>
              </w:rPr>
              <w:t>i</w:t>
            </w:r>
            <w:r w:rsidRPr="00DD3132">
              <w:rPr>
                <w:rFonts w:ascii="Times New Roman" w:hAnsi="Times New Roman" w:cs="Times New Roman"/>
                <w:b/>
                <w:bCs/>
                <w:position w:val="-1"/>
              </w:rPr>
              <w:t>li</w:t>
            </w:r>
            <w:r w:rsidRPr="00DD3132">
              <w:rPr>
                <w:rFonts w:ascii="Times New Roman" w:hAnsi="Times New Roman" w:cs="Times New Roman"/>
                <w:b/>
                <w:bCs/>
                <w:spacing w:val="-1"/>
                <w:position w:val="-1"/>
              </w:rPr>
              <w:t>t</w:t>
            </w:r>
            <w:r w:rsidRPr="00DD3132">
              <w:rPr>
                <w:rFonts w:ascii="Times New Roman" w:hAnsi="Times New Roman" w:cs="Times New Roman"/>
                <w:b/>
                <w:bCs/>
                <w:position w:val="-1"/>
              </w:rPr>
              <w:t>y:</w:t>
            </w:r>
            <w:r w:rsidR="00DD3132">
              <w:rPr>
                <w:rFonts w:ascii="Times New Roman" w:hAnsi="Times New Roman" w:cs="Times New Roman"/>
                <w:b/>
                <w:bCs/>
                <w:position w:val="-1"/>
              </w:rPr>
              <w:t xml:space="preserve"> </w:t>
            </w:r>
            <w:r w:rsidR="008D350B" w:rsidRPr="00DD3132">
              <w:rPr>
                <w:rFonts w:ascii="Times New Roman" w:hAnsi="Times New Roman" w:cs="Times New Roman"/>
                <w:bCs/>
              </w:rPr>
              <w:t>Perform job functions in light of ethical and social norms in a way that contribute to the social responsibility of the organization.</w:t>
            </w:r>
          </w:p>
        </w:tc>
        <w:tc>
          <w:tcPr>
            <w:tcW w:w="1839" w:type="dxa"/>
            <w:gridSpan w:val="2"/>
            <w:tcBorders>
              <w:bottom w:val="single" w:sz="4" w:space="0" w:color="auto"/>
            </w:tcBorders>
          </w:tcPr>
          <w:p w:rsidR="007E016B" w:rsidRPr="00DD3132" w:rsidRDefault="007E016B" w:rsidP="007E016B">
            <w:pPr>
              <w:pStyle w:val="Default"/>
              <w:rPr>
                <w:sz w:val="22"/>
                <w:szCs w:val="22"/>
              </w:rPr>
            </w:pPr>
            <w:r w:rsidRPr="00DD3132">
              <w:rPr>
                <w:sz w:val="22"/>
                <w:szCs w:val="22"/>
              </w:rPr>
              <w:t xml:space="preserve">Competence: Autonomy, Responsibility and Context [Level 8] </w:t>
            </w:r>
          </w:p>
          <w:p w:rsidR="002E62D3" w:rsidRPr="00DD3132" w:rsidRDefault="002E62D3" w:rsidP="00C05CD2">
            <w:pPr>
              <w:ind w:right="-20"/>
              <w:rPr>
                <w:rFonts w:ascii="Times New Roman" w:hAnsi="Times New Roman" w:cs="Times New Roman"/>
                <w:b/>
                <w:bCs/>
                <w:spacing w:val="1"/>
                <w:position w:val="-1"/>
              </w:rPr>
            </w:pPr>
          </w:p>
        </w:tc>
      </w:tr>
      <w:tr w:rsidR="008C41EF" w:rsidRPr="00F75A6D" w:rsidTr="008C41EF">
        <w:trPr>
          <w:gridAfter w:val="1"/>
          <w:wAfter w:w="226" w:type="dxa"/>
        </w:trPr>
        <w:tc>
          <w:tcPr>
            <w:tcW w:w="9350" w:type="dxa"/>
            <w:gridSpan w:val="6"/>
          </w:tcPr>
          <w:p w:rsidR="008C41EF" w:rsidRPr="00F75A6D" w:rsidRDefault="008C41EF" w:rsidP="00A817AB">
            <w:pPr>
              <w:rPr>
                <w:rFonts w:ascii="Times New Roman" w:hAnsi="Times New Roman" w:cs="Times New Roman"/>
                <w:b/>
                <w:sz w:val="24"/>
                <w:szCs w:val="24"/>
              </w:rPr>
            </w:pPr>
            <w:r w:rsidRPr="00F75A6D">
              <w:rPr>
                <w:rFonts w:ascii="Times New Roman" w:hAnsi="Times New Roman" w:cs="Times New Roman"/>
                <w:b/>
                <w:sz w:val="24"/>
                <w:szCs w:val="24"/>
              </w:rPr>
              <w:t>Course Structure (Outline)</w:t>
            </w:r>
          </w:p>
        </w:tc>
      </w:tr>
      <w:tr w:rsidR="008C41EF" w:rsidRPr="00F75A6D" w:rsidTr="008C41EF">
        <w:trPr>
          <w:gridAfter w:val="1"/>
          <w:wAfter w:w="226" w:type="dxa"/>
        </w:trPr>
        <w:tc>
          <w:tcPr>
            <w:tcW w:w="9350" w:type="dxa"/>
            <w:gridSpan w:val="6"/>
          </w:tcPr>
          <w:p w:rsidR="008C41EF" w:rsidRPr="00F75A6D" w:rsidRDefault="008C41EF" w:rsidP="00A817AB">
            <w:pPr>
              <w:rPr>
                <w:rFonts w:ascii="Times New Roman" w:hAnsi="Times New Roman" w:cs="Times New Roman"/>
                <w:sz w:val="24"/>
                <w:szCs w:val="24"/>
              </w:rPr>
            </w:pPr>
            <w:r w:rsidRPr="00F75A6D">
              <w:rPr>
                <w:rFonts w:ascii="Times New Roman" w:hAnsi="Times New Roman" w:cs="Times New Roman"/>
                <w:b/>
                <w:sz w:val="24"/>
                <w:szCs w:val="24"/>
              </w:rPr>
              <w:t>NA</w:t>
            </w:r>
          </w:p>
        </w:tc>
      </w:tr>
    </w:tbl>
    <w:p w:rsidR="00C05CD2" w:rsidRPr="00F75A6D" w:rsidRDefault="00C05CD2" w:rsidP="00177303">
      <w:pPr>
        <w:rPr>
          <w:rFonts w:ascii="Times New Roman" w:hAnsi="Times New Roman" w:cs="Times New Roman"/>
          <w:sz w:val="24"/>
          <w:szCs w:val="24"/>
        </w:rPr>
      </w:pPr>
    </w:p>
    <w:p w:rsidR="00C05CD2" w:rsidRPr="00F75A6D" w:rsidRDefault="00C05CD2" w:rsidP="00177303">
      <w:pPr>
        <w:rPr>
          <w:rFonts w:ascii="Times New Roman" w:hAnsi="Times New Roman" w:cs="Times New Roman"/>
          <w:sz w:val="24"/>
          <w:szCs w:val="24"/>
        </w:rPr>
      </w:pPr>
    </w:p>
    <w:p w:rsidR="008313AD" w:rsidRPr="00F75A6D" w:rsidRDefault="00C05CD2" w:rsidP="008313AD">
      <w:pPr>
        <w:tabs>
          <w:tab w:val="left" w:pos="288"/>
          <w:tab w:val="left" w:pos="1872"/>
        </w:tabs>
        <w:spacing w:before="240" w:line="240" w:lineRule="auto"/>
        <w:jc w:val="lowKashida"/>
        <w:rPr>
          <w:rFonts w:ascii="Times New Roman" w:hAnsi="Times New Roman" w:cs="Times New Roman"/>
          <w:b/>
          <w:bCs/>
          <w:sz w:val="24"/>
          <w:szCs w:val="24"/>
        </w:rPr>
      </w:pPr>
      <w:r w:rsidRPr="00F75A6D">
        <w:rPr>
          <w:rFonts w:ascii="Times New Roman" w:hAnsi="Times New Roman" w:cs="Times New Roman"/>
          <w:b/>
          <w:bCs/>
          <w:sz w:val="24"/>
          <w:szCs w:val="24"/>
        </w:rPr>
        <w:t>Teaching Materials:</w:t>
      </w:r>
      <w:r w:rsidR="00EC54D3">
        <w:rPr>
          <w:rFonts w:ascii="Times New Roman" w:hAnsi="Times New Roman" w:cs="Times New Roman"/>
          <w:b/>
          <w:bCs/>
          <w:sz w:val="24"/>
          <w:szCs w:val="24"/>
        </w:rPr>
        <w:t xml:space="preserve"> </w:t>
      </w:r>
      <w:r w:rsidR="008313AD" w:rsidRPr="00F75A6D">
        <w:rPr>
          <w:rFonts w:ascii="Times New Roman" w:hAnsi="Times New Roman" w:cs="Times New Roman"/>
        </w:rPr>
        <w:t>On job training and mentoring tasks supervision</w:t>
      </w:r>
      <w:r w:rsidR="002219E9" w:rsidRPr="00F75A6D">
        <w:rPr>
          <w:rFonts w:ascii="Times New Roman" w:hAnsi="Times New Roman" w:cs="Times New Roman"/>
        </w:rPr>
        <w:t>.</w:t>
      </w:r>
    </w:p>
    <w:tbl>
      <w:tblPr>
        <w:tblStyle w:val="TableGrid"/>
        <w:tblW w:w="0" w:type="auto"/>
        <w:tblLook w:val="04A0" w:firstRow="1" w:lastRow="0" w:firstColumn="1" w:lastColumn="0" w:noHBand="0" w:noVBand="1"/>
      </w:tblPr>
      <w:tblGrid>
        <w:gridCol w:w="2335"/>
        <w:gridCol w:w="7015"/>
      </w:tblGrid>
      <w:tr w:rsidR="003A6C5C" w:rsidRPr="00EC54D3" w:rsidTr="00EC54D3">
        <w:tc>
          <w:tcPr>
            <w:tcW w:w="2335" w:type="dxa"/>
            <w:shd w:val="clear" w:color="auto" w:fill="A6A6A6" w:themeFill="background1" w:themeFillShade="A6"/>
            <w:vAlign w:val="center"/>
          </w:tcPr>
          <w:p w:rsidR="003A6C5C" w:rsidRPr="00EC54D3" w:rsidRDefault="003A6C5C" w:rsidP="003A6C5C">
            <w:pPr>
              <w:tabs>
                <w:tab w:val="left" w:pos="288"/>
                <w:tab w:val="left" w:pos="1872"/>
              </w:tabs>
              <w:jc w:val="center"/>
              <w:rPr>
                <w:rFonts w:ascii="Times New Roman" w:hAnsi="Times New Roman" w:cs="Times New Roman"/>
                <w:b/>
                <w:bCs/>
              </w:rPr>
            </w:pPr>
            <w:r w:rsidRPr="00EC54D3">
              <w:rPr>
                <w:rFonts w:ascii="Times New Roman" w:hAnsi="Times New Roman" w:cs="Times New Roman"/>
                <w:b/>
                <w:bCs/>
              </w:rPr>
              <w:t>Handout(s):</w:t>
            </w:r>
          </w:p>
        </w:tc>
        <w:tc>
          <w:tcPr>
            <w:tcW w:w="7015" w:type="dxa"/>
          </w:tcPr>
          <w:p w:rsidR="003A6C5C" w:rsidRPr="00EC54D3" w:rsidRDefault="00887EFE" w:rsidP="00EC54D3">
            <w:pPr>
              <w:tabs>
                <w:tab w:val="left" w:pos="288"/>
                <w:tab w:val="left" w:pos="1872"/>
              </w:tabs>
              <w:spacing w:before="240"/>
              <w:rPr>
                <w:rFonts w:ascii="Times New Roman" w:hAnsi="Times New Roman" w:cs="Times New Roman"/>
                <w:b/>
                <w:bCs/>
              </w:rPr>
            </w:pPr>
            <w:proofErr w:type="spellStart"/>
            <w:r w:rsidRPr="00EC54D3">
              <w:rPr>
                <w:rFonts w:ascii="Times New Roman" w:hAnsi="Times New Roman" w:cs="Times New Roman"/>
                <w:color w:val="000000"/>
              </w:rPr>
              <w:t>Ahlia</w:t>
            </w:r>
            <w:proofErr w:type="spellEnd"/>
            <w:r w:rsidRPr="00EC54D3">
              <w:rPr>
                <w:rFonts w:ascii="Times New Roman" w:hAnsi="Times New Roman" w:cs="Times New Roman"/>
                <w:color w:val="000000"/>
              </w:rPr>
              <w:t xml:space="preserve"> University Undergraduate Internship </w:t>
            </w:r>
            <w:proofErr w:type="spellStart"/>
            <w:r w:rsidRPr="00EC54D3">
              <w:rPr>
                <w:rFonts w:ascii="Times New Roman" w:hAnsi="Times New Roman" w:cs="Times New Roman"/>
                <w:color w:val="000000"/>
              </w:rPr>
              <w:t>Programme</w:t>
            </w:r>
            <w:proofErr w:type="spellEnd"/>
            <w:r w:rsidRPr="00EC54D3">
              <w:rPr>
                <w:rFonts w:ascii="Times New Roman" w:hAnsi="Times New Roman" w:cs="Times New Roman"/>
                <w:color w:val="000000"/>
              </w:rPr>
              <w:t xml:space="preserve"> Guidelines</w:t>
            </w:r>
          </w:p>
        </w:tc>
      </w:tr>
    </w:tbl>
    <w:p w:rsidR="00D06091" w:rsidRPr="00F75A6D" w:rsidRDefault="00D06091" w:rsidP="003A6C5C">
      <w:pPr>
        <w:tabs>
          <w:tab w:val="left" w:pos="288"/>
          <w:tab w:val="left" w:pos="1872"/>
        </w:tabs>
        <w:spacing w:before="240" w:line="240" w:lineRule="auto"/>
        <w:jc w:val="lowKashida"/>
        <w:rPr>
          <w:rFonts w:ascii="Times New Roman" w:hAnsi="Times New Roman" w:cs="Times New Roman"/>
          <w:b/>
          <w:bCs/>
        </w:rPr>
      </w:pPr>
    </w:p>
    <w:p w:rsidR="003A6C5C" w:rsidRPr="00F75A6D" w:rsidRDefault="003A6C5C" w:rsidP="00571929">
      <w:pPr>
        <w:rPr>
          <w:rFonts w:ascii="Times New Roman" w:hAnsi="Times New Roman" w:cs="Times New Roman"/>
          <w:vanish/>
          <w:sz w:val="24"/>
          <w:szCs w:val="24"/>
        </w:rPr>
      </w:pPr>
    </w:p>
    <w:p w:rsidR="00571929" w:rsidRPr="00F75A6D" w:rsidRDefault="003A6C5C" w:rsidP="00571929">
      <w:pPr>
        <w:jc w:val="lowKashida"/>
        <w:rPr>
          <w:rFonts w:ascii="Times New Roman" w:hAnsi="Times New Roman" w:cs="Times New Roman"/>
          <w:b/>
          <w:bCs/>
          <w:sz w:val="24"/>
          <w:szCs w:val="24"/>
        </w:rPr>
      </w:pPr>
      <w:r w:rsidRPr="00F75A6D">
        <w:rPr>
          <w:rFonts w:ascii="Times New Roman" w:hAnsi="Times New Roman" w:cs="Times New Roman"/>
          <w:b/>
          <w:bCs/>
          <w:sz w:val="24"/>
          <w:szCs w:val="24"/>
        </w:rPr>
        <w:t>Assessment</w:t>
      </w:r>
    </w:p>
    <w:p w:rsidR="00887EFE" w:rsidRPr="00F75A6D" w:rsidRDefault="008E7776" w:rsidP="00571929">
      <w:pPr>
        <w:jc w:val="lowKashida"/>
        <w:rPr>
          <w:rFonts w:ascii="Times New Roman" w:hAnsi="Times New Roman" w:cs="Times New Roman"/>
          <w:b/>
          <w:bCs/>
          <w:sz w:val="24"/>
          <w:szCs w:val="24"/>
        </w:rPr>
      </w:pPr>
      <w:r w:rsidRPr="00F75A6D">
        <w:rPr>
          <w:rFonts w:ascii="Times New Roman" w:hAnsi="Times New Roman" w:cs="Times New Roman"/>
          <w:color w:val="000000"/>
          <w:szCs w:val="24"/>
        </w:rPr>
        <w:t xml:space="preserve">The student will be given grade PASS or FAIL based on his/her total points achieved on the undertaken Tasks. A letter grade P will be issued for the student if he/she obtained 70 points or more on the tasks </w:t>
      </w:r>
      <w:bookmarkStart w:id="0" w:name="_GoBack"/>
      <w:bookmarkEnd w:id="0"/>
      <w:r w:rsidRPr="00F75A6D">
        <w:rPr>
          <w:rFonts w:ascii="Times New Roman" w:hAnsi="Times New Roman" w:cs="Times New Roman"/>
          <w:color w:val="000000"/>
          <w:szCs w:val="24"/>
        </w:rPr>
        <w:t>shown above in the grading Scheme table and a letter grade F if he/she obtained less than 70 points</w:t>
      </w:r>
      <w:r w:rsidR="00887EFE" w:rsidRPr="00F75A6D">
        <w:rPr>
          <w:rFonts w:ascii="Times New Roman" w:hAnsi="Times New Roman" w:cs="Times New Roman"/>
          <w:color w:val="000000"/>
          <w:szCs w:val="24"/>
        </w:rPr>
        <w:t>.</w:t>
      </w:r>
    </w:p>
    <w:tbl>
      <w:tblPr>
        <w:tblStyle w:val="TableGrid"/>
        <w:tblW w:w="0" w:type="auto"/>
        <w:tblLook w:val="04A0" w:firstRow="1" w:lastRow="0" w:firstColumn="1" w:lastColumn="0" w:noHBand="0" w:noVBand="1"/>
      </w:tblPr>
      <w:tblGrid>
        <w:gridCol w:w="1975"/>
        <w:gridCol w:w="3780"/>
        <w:gridCol w:w="1530"/>
        <w:gridCol w:w="2065"/>
      </w:tblGrid>
      <w:tr w:rsidR="003A6C5C" w:rsidRPr="00EC54D3" w:rsidTr="00077C75">
        <w:tc>
          <w:tcPr>
            <w:tcW w:w="1975" w:type="dxa"/>
            <w:shd w:val="clear" w:color="auto" w:fill="A6A6A6" w:themeFill="background1" w:themeFillShade="A6"/>
            <w:vAlign w:val="center"/>
          </w:tcPr>
          <w:p w:rsidR="003A6C5C" w:rsidRPr="00EC54D3" w:rsidRDefault="003A6C5C" w:rsidP="001246D1">
            <w:pPr>
              <w:tabs>
                <w:tab w:val="left" w:pos="288"/>
                <w:tab w:val="left" w:pos="1872"/>
              </w:tabs>
              <w:jc w:val="center"/>
              <w:rPr>
                <w:rFonts w:ascii="Times New Roman" w:hAnsi="Times New Roman" w:cs="Times New Roman"/>
                <w:b/>
              </w:rPr>
            </w:pPr>
            <w:r w:rsidRPr="00EC54D3">
              <w:rPr>
                <w:rFonts w:ascii="Times New Roman" w:hAnsi="Times New Roman" w:cs="Times New Roman"/>
                <w:b/>
              </w:rPr>
              <w:t>Method of Assessment</w:t>
            </w:r>
          </w:p>
        </w:tc>
        <w:tc>
          <w:tcPr>
            <w:tcW w:w="3780" w:type="dxa"/>
            <w:shd w:val="clear" w:color="auto" w:fill="A6A6A6" w:themeFill="background1" w:themeFillShade="A6"/>
            <w:vAlign w:val="center"/>
          </w:tcPr>
          <w:p w:rsidR="003A6C5C" w:rsidRPr="00EC54D3" w:rsidRDefault="003A6C5C" w:rsidP="001246D1">
            <w:pPr>
              <w:tabs>
                <w:tab w:val="left" w:pos="288"/>
                <w:tab w:val="left" w:pos="1872"/>
              </w:tabs>
              <w:spacing w:line="360" w:lineRule="auto"/>
              <w:jc w:val="center"/>
              <w:rPr>
                <w:rFonts w:ascii="Times New Roman" w:hAnsi="Times New Roman" w:cs="Times New Roman"/>
                <w:b/>
              </w:rPr>
            </w:pPr>
            <w:r w:rsidRPr="00EC54D3">
              <w:rPr>
                <w:rFonts w:ascii="Times New Roman" w:hAnsi="Times New Roman" w:cs="Times New Roman"/>
                <w:b/>
              </w:rPr>
              <w:t>Description</w:t>
            </w:r>
          </w:p>
        </w:tc>
        <w:tc>
          <w:tcPr>
            <w:tcW w:w="1530" w:type="dxa"/>
            <w:shd w:val="clear" w:color="auto" w:fill="A6A6A6" w:themeFill="background1" w:themeFillShade="A6"/>
            <w:vAlign w:val="center"/>
          </w:tcPr>
          <w:p w:rsidR="003A6C5C" w:rsidRPr="00EC54D3" w:rsidRDefault="003A6C5C" w:rsidP="001246D1">
            <w:pPr>
              <w:tabs>
                <w:tab w:val="left" w:pos="288"/>
                <w:tab w:val="left" w:pos="1872"/>
              </w:tabs>
              <w:jc w:val="center"/>
              <w:rPr>
                <w:rFonts w:ascii="Times New Roman" w:hAnsi="Times New Roman" w:cs="Times New Roman"/>
                <w:b/>
              </w:rPr>
            </w:pPr>
            <w:r w:rsidRPr="00EC54D3">
              <w:rPr>
                <w:rFonts w:ascii="Times New Roman" w:hAnsi="Times New Roman" w:cs="Times New Roman"/>
                <w:b/>
              </w:rPr>
              <w:t>Learning Outcomes</w:t>
            </w:r>
          </w:p>
        </w:tc>
        <w:tc>
          <w:tcPr>
            <w:tcW w:w="2065" w:type="dxa"/>
            <w:shd w:val="clear" w:color="auto" w:fill="A6A6A6" w:themeFill="background1" w:themeFillShade="A6"/>
            <w:vAlign w:val="center"/>
          </w:tcPr>
          <w:p w:rsidR="003A6C5C" w:rsidRPr="00EC54D3" w:rsidRDefault="003A6C5C" w:rsidP="001246D1">
            <w:pPr>
              <w:tabs>
                <w:tab w:val="left" w:pos="288"/>
                <w:tab w:val="left" w:pos="1872"/>
              </w:tabs>
              <w:spacing w:line="360" w:lineRule="auto"/>
              <w:jc w:val="center"/>
              <w:rPr>
                <w:rFonts w:ascii="Times New Roman" w:hAnsi="Times New Roman" w:cs="Times New Roman"/>
                <w:b/>
              </w:rPr>
            </w:pPr>
            <w:r w:rsidRPr="00EC54D3">
              <w:rPr>
                <w:rFonts w:ascii="Times New Roman" w:hAnsi="Times New Roman" w:cs="Times New Roman"/>
                <w:b/>
              </w:rPr>
              <w:t>Weighting</w:t>
            </w:r>
          </w:p>
        </w:tc>
      </w:tr>
      <w:tr w:rsidR="002219E9" w:rsidRPr="00EC54D3" w:rsidTr="00222324">
        <w:tc>
          <w:tcPr>
            <w:tcW w:w="1975" w:type="dxa"/>
          </w:tcPr>
          <w:p w:rsidR="002219E9" w:rsidRPr="00EC54D3" w:rsidRDefault="002219E9" w:rsidP="002219E9">
            <w:pPr>
              <w:rPr>
                <w:rFonts w:ascii="Times New Roman" w:hAnsi="Times New Roman" w:cs="Times New Roman"/>
                <w:bCs/>
                <w:color w:val="000000"/>
              </w:rPr>
            </w:pPr>
            <w:r w:rsidRPr="00EC54D3">
              <w:rPr>
                <w:rFonts w:ascii="Times New Roman" w:hAnsi="Times New Roman" w:cs="Times New Roman"/>
                <w:bCs/>
                <w:color w:val="000000"/>
              </w:rPr>
              <w:t xml:space="preserve">Site Supervisor Mid Evaluation </w:t>
            </w:r>
          </w:p>
        </w:tc>
        <w:tc>
          <w:tcPr>
            <w:tcW w:w="3780" w:type="dxa"/>
            <w:vAlign w:val="center"/>
          </w:tcPr>
          <w:p w:rsidR="002219E9" w:rsidRPr="00EC54D3" w:rsidRDefault="002219E9" w:rsidP="002219E9">
            <w:pPr>
              <w:jc w:val="both"/>
              <w:rPr>
                <w:rFonts w:ascii="Times New Roman" w:hAnsi="Times New Roman" w:cs="Times New Roman"/>
                <w:bCs/>
                <w:color w:val="000000"/>
              </w:rPr>
            </w:pPr>
            <w:r w:rsidRPr="00EC54D3">
              <w:rPr>
                <w:rFonts w:ascii="Times New Roman" w:hAnsi="Times New Roman" w:cs="Times New Roman"/>
                <w:bCs/>
                <w:color w:val="000000"/>
              </w:rPr>
              <w:t>The site supervisor evaluates the student after the completion of the first month of the internship period and assesses the student personal qualities and professional skills. A 5-points scale is used to evaluate the student. The assessment is based</w:t>
            </w:r>
            <w:r w:rsidR="008B2741">
              <w:rPr>
                <w:rFonts w:ascii="Times New Roman" w:hAnsi="Times New Roman" w:cs="Times New Roman"/>
                <w:bCs/>
                <w:color w:val="000000"/>
              </w:rPr>
              <w:t xml:space="preserve"> </w:t>
            </w:r>
            <w:r w:rsidRPr="00EC54D3">
              <w:rPr>
                <w:rFonts w:ascii="Times New Roman" w:hAnsi="Times New Roman" w:cs="Times New Roman"/>
                <w:bCs/>
                <w:color w:val="000000"/>
              </w:rPr>
              <w:t>on the quality of the work done, the attitude demonstrated by the student as well as the site supervisor continuous contact with the student and the academic supervisor</w:t>
            </w:r>
            <w:r w:rsidR="008B2741">
              <w:rPr>
                <w:rFonts w:ascii="Times New Roman" w:hAnsi="Times New Roman" w:cs="Times New Roman"/>
                <w:bCs/>
                <w:color w:val="000000"/>
              </w:rPr>
              <w:t xml:space="preserve"> </w:t>
            </w:r>
            <w:r w:rsidRPr="00EC54D3">
              <w:rPr>
                <w:rFonts w:ascii="Times New Roman" w:hAnsi="Times New Roman" w:cs="Times New Roman"/>
                <w:bCs/>
                <w:color w:val="000000"/>
              </w:rPr>
              <w:t>during the internship period. The completed form is discussed with the student to help him/her in his/her professional development.</w:t>
            </w:r>
          </w:p>
        </w:tc>
        <w:tc>
          <w:tcPr>
            <w:tcW w:w="1530" w:type="dxa"/>
            <w:vAlign w:val="center"/>
          </w:tcPr>
          <w:p w:rsidR="002219E9" w:rsidRPr="00EC54D3" w:rsidRDefault="002219E9" w:rsidP="005D2194">
            <w:pPr>
              <w:rPr>
                <w:rFonts w:ascii="Times New Roman" w:hAnsi="Times New Roman" w:cs="Times New Roman"/>
                <w:spacing w:val="1"/>
              </w:rPr>
            </w:pPr>
            <w:r w:rsidRPr="00EC54D3">
              <w:rPr>
                <w:rFonts w:ascii="Times New Roman" w:hAnsi="Times New Roman" w:cs="Times New Roman"/>
                <w:spacing w:val="1"/>
              </w:rPr>
              <w:t>A3</w:t>
            </w:r>
            <w:r w:rsidR="005D2194" w:rsidRPr="00EC54D3">
              <w:rPr>
                <w:rFonts w:ascii="Times New Roman" w:hAnsi="Times New Roman" w:cs="Times New Roman"/>
                <w:spacing w:val="1"/>
              </w:rPr>
              <w:t xml:space="preserve">, </w:t>
            </w:r>
            <w:r w:rsidRPr="00EC54D3">
              <w:rPr>
                <w:rFonts w:ascii="Times New Roman" w:hAnsi="Times New Roman" w:cs="Times New Roman"/>
                <w:spacing w:val="1"/>
              </w:rPr>
              <w:t>B1, B2, B3</w:t>
            </w:r>
          </w:p>
          <w:p w:rsidR="002219E9" w:rsidRPr="00EC54D3" w:rsidRDefault="002219E9" w:rsidP="002219E9">
            <w:pPr>
              <w:rPr>
                <w:rFonts w:ascii="Times New Roman" w:hAnsi="Times New Roman" w:cs="Times New Roman"/>
                <w:spacing w:val="1"/>
              </w:rPr>
            </w:pPr>
            <w:r w:rsidRPr="00EC54D3">
              <w:rPr>
                <w:rFonts w:ascii="Times New Roman" w:hAnsi="Times New Roman" w:cs="Times New Roman"/>
                <w:spacing w:val="1"/>
              </w:rPr>
              <w:t>C1, C2, C3</w:t>
            </w:r>
          </w:p>
          <w:p w:rsidR="002219E9" w:rsidRPr="00EC54D3" w:rsidRDefault="002219E9" w:rsidP="002219E9">
            <w:pPr>
              <w:rPr>
                <w:rFonts w:ascii="Times New Roman" w:hAnsi="Times New Roman" w:cs="Times New Roman"/>
              </w:rPr>
            </w:pPr>
            <w:r w:rsidRPr="00EC54D3">
              <w:rPr>
                <w:rFonts w:ascii="Times New Roman" w:hAnsi="Times New Roman" w:cs="Times New Roman"/>
                <w:spacing w:val="1"/>
              </w:rPr>
              <w:t>D1, D2, D3, D4</w:t>
            </w:r>
          </w:p>
          <w:p w:rsidR="002219E9" w:rsidRPr="00EC54D3" w:rsidRDefault="002219E9" w:rsidP="002219E9">
            <w:pPr>
              <w:tabs>
                <w:tab w:val="left" w:pos="288"/>
                <w:tab w:val="left" w:pos="1872"/>
              </w:tabs>
              <w:jc w:val="center"/>
              <w:rPr>
                <w:rFonts w:ascii="Times New Roman" w:hAnsi="Times New Roman" w:cs="Times New Roman"/>
              </w:rPr>
            </w:pPr>
          </w:p>
        </w:tc>
        <w:tc>
          <w:tcPr>
            <w:tcW w:w="2065" w:type="dxa"/>
          </w:tcPr>
          <w:p w:rsidR="002219E9" w:rsidRPr="00EC54D3" w:rsidRDefault="002219E9" w:rsidP="002219E9">
            <w:pPr>
              <w:jc w:val="center"/>
              <w:rPr>
                <w:rFonts w:ascii="Times New Roman" w:hAnsi="Times New Roman" w:cs="Times New Roman"/>
              </w:rPr>
            </w:pPr>
            <w:r w:rsidRPr="00EC54D3">
              <w:rPr>
                <w:rFonts w:ascii="Times New Roman" w:hAnsi="Times New Roman" w:cs="Times New Roman"/>
              </w:rPr>
              <w:t>25%</w:t>
            </w:r>
          </w:p>
        </w:tc>
      </w:tr>
      <w:tr w:rsidR="00B83AE1" w:rsidRPr="00EC54D3" w:rsidTr="004261E5">
        <w:tc>
          <w:tcPr>
            <w:tcW w:w="1975" w:type="dxa"/>
          </w:tcPr>
          <w:p w:rsidR="00B83AE1" w:rsidRPr="00EC54D3" w:rsidRDefault="00B83AE1" w:rsidP="00B83AE1">
            <w:pPr>
              <w:rPr>
                <w:rFonts w:ascii="Times New Roman" w:hAnsi="Times New Roman" w:cs="Times New Roman"/>
                <w:bCs/>
                <w:color w:val="000000"/>
              </w:rPr>
            </w:pPr>
            <w:r w:rsidRPr="00EC54D3">
              <w:rPr>
                <w:rFonts w:ascii="Times New Roman" w:hAnsi="Times New Roman" w:cs="Times New Roman"/>
                <w:bCs/>
                <w:color w:val="000000"/>
              </w:rPr>
              <w:lastRenderedPageBreak/>
              <w:t xml:space="preserve">Site Supervisor Final Evaluation </w:t>
            </w:r>
          </w:p>
        </w:tc>
        <w:tc>
          <w:tcPr>
            <w:tcW w:w="3780" w:type="dxa"/>
            <w:vAlign w:val="center"/>
          </w:tcPr>
          <w:p w:rsidR="00B83AE1" w:rsidRPr="00EC54D3" w:rsidRDefault="00B83AE1" w:rsidP="00B83AE1">
            <w:pPr>
              <w:jc w:val="both"/>
              <w:rPr>
                <w:rFonts w:ascii="Times New Roman" w:hAnsi="Times New Roman" w:cs="Times New Roman"/>
                <w:bCs/>
                <w:color w:val="000000"/>
              </w:rPr>
            </w:pPr>
            <w:r w:rsidRPr="00EC54D3">
              <w:rPr>
                <w:rFonts w:ascii="Times New Roman" w:hAnsi="Times New Roman" w:cs="Times New Roman"/>
                <w:bCs/>
                <w:color w:val="000000"/>
              </w:rPr>
              <w:t>The site supervisor evaluates the student after the completion of the internship period. The evaluation form consists of two parts. In the first part, a 5-points scale is used to evaluate the student</w:t>
            </w:r>
            <w:r w:rsidR="00465DC0">
              <w:rPr>
                <w:rFonts w:ascii="Times New Roman" w:hAnsi="Times New Roman" w:cs="Times New Roman"/>
                <w:bCs/>
                <w:color w:val="000000"/>
              </w:rPr>
              <w:t xml:space="preserve"> </w:t>
            </w:r>
            <w:r w:rsidRPr="00EC54D3">
              <w:rPr>
                <w:rFonts w:ascii="Times New Roman" w:hAnsi="Times New Roman" w:cs="Times New Roman"/>
                <w:bCs/>
                <w:color w:val="000000"/>
              </w:rPr>
              <w:t>personal qualities and professional skills. The second part of the evaluation consists of two questions concerning the student strengths and weaknesses as well as the site supervisor recommendations to prepare the student for the workplace. The assessment is based on the quality of the work done, the attitude demonstrated by the student as well as the site supervisor continuous contact with the student and the academic supervisor</w:t>
            </w:r>
            <w:r w:rsidR="00465DC0">
              <w:rPr>
                <w:rFonts w:ascii="Times New Roman" w:hAnsi="Times New Roman" w:cs="Times New Roman"/>
                <w:bCs/>
                <w:color w:val="000000"/>
              </w:rPr>
              <w:t xml:space="preserve"> </w:t>
            </w:r>
            <w:r w:rsidRPr="00EC54D3">
              <w:rPr>
                <w:rFonts w:ascii="Times New Roman" w:hAnsi="Times New Roman" w:cs="Times New Roman"/>
                <w:bCs/>
                <w:color w:val="000000"/>
              </w:rPr>
              <w:t>during the internship period. The completed form is discussed with the student to help him/her in his/her professional development.</w:t>
            </w:r>
          </w:p>
        </w:tc>
        <w:tc>
          <w:tcPr>
            <w:tcW w:w="1530" w:type="dxa"/>
          </w:tcPr>
          <w:p w:rsidR="00B83AE1" w:rsidRPr="00EC54D3" w:rsidRDefault="00B83AE1" w:rsidP="005D2194">
            <w:pPr>
              <w:rPr>
                <w:rFonts w:ascii="Times New Roman" w:hAnsi="Times New Roman" w:cs="Times New Roman"/>
                <w:spacing w:val="1"/>
              </w:rPr>
            </w:pPr>
            <w:r w:rsidRPr="00EC54D3">
              <w:rPr>
                <w:rFonts w:ascii="Times New Roman" w:hAnsi="Times New Roman" w:cs="Times New Roman"/>
                <w:spacing w:val="1"/>
              </w:rPr>
              <w:t>A3</w:t>
            </w:r>
            <w:r w:rsidR="005D2194" w:rsidRPr="00EC54D3">
              <w:rPr>
                <w:rFonts w:ascii="Times New Roman" w:hAnsi="Times New Roman" w:cs="Times New Roman"/>
                <w:spacing w:val="1"/>
              </w:rPr>
              <w:t xml:space="preserve">, </w:t>
            </w:r>
            <w:r w:rsidRPr="00EC54D3">
              <w:rPr>
                <w:rFonts w:ascii="Times New Roman" w:hAnsi="Times New Roman" w:cs="Times New Roman"/>
                <w:spacing w:val="1"/>
              </w:rPr>
              <w:t>B1, B2, B3</w:t>
            </w:r>
          </w:p>
          <w:p w:rsidR="00B83AE1" w:rsidRPr="00EC54D3" w:rsidRDefault="00B83AE1" w:rsidP="00B83AE1">
            <w:pPr>
              <w:rPr>
                <w:rFonts w:ascii="Times New Roman" w:hAnsi="Times New Roman" w:cs="Times New Roman"/>
                <w:spacing w:val="1"/>
              </w:rPr>
            </w:pPr>
            <w:r w:rsidRPr="00EC54D3">
              <w:rPr>
                <w:rFonts w:ascii="Times New Roman" w:hAnsi="Times New Roman" w:cs="Times New Roman"/>
                <w:spacing w:val="1"/>
              </w:rPr>
              <w:t>C1, C2, C3</w:t>
            </w:r>
          </w:p>
          <w:p w:rsidR="00B83AE1" w:rsidRPr="00EC54D3" w:rsidRDefault="00B83AE1" w:rsidP="00B83AE1">
            <w:pPr>
              <w:rPr>
                <w:rFonts w:ascii="Times New Roman" w:hAnsi="Times New Roman" w:cs="Times New Roman"/>
              </w:rPr>
            </w:pPr>
            <w:r w:rsidRPr="00EC54D3">
              <w:rPr>
                <w:rFonts w:ascii="Times New Roman" w:hAnsi="Times New Roman" w:cs="Times New Roman"/>
                <w:spacing w:val="1"/>
              </w:rPr>
              <w:t>D1, D2, D3, D4</w:t>
            </w:r>
          </w:p>
          <w:p w:rsidR="00B83AE1" w:rsidRPr="00EC54D3" w:rsidRDefault="00B83AE1" w:rsidP="00B83AE1">
            <w:pPr>
              <w:tabs>
                <w:tab w:val="left" w:pos="288"/>
                <w:tab w:val="left" w:pos="1872"/>
              </w:tabs>
              <w:rPr>
                <w:rFonts w:ascii="Times New Roman" w:hAnsi="Times New Roman" w:cs="Times New Roman"/>
                <w:bCs/>
              </w:rPr>
            </w:pPr>
          </w:p>
        </w:tc>
        <w:tc>
          <w:tcPr>
            <w:tcW w:w="2065" w:type="dxa"/>
          </w:tcPr>
          <w:p w:rsidR="00B83AE1" w:rsidRPr="00EC54D3" w:rsidRDefault="00B83AE1" w:rsidP="00B83AE1">
            <w:pPr>
              <w:jc w:val="center"/>
              <w:rPr>
                <w:rFonts w:ascii="Times New Roman" w:hAnsi="Times New Roman" w:cs="Times New Roman"/>
              </w:rPr>
            </w:pPr>
            <w:r w:rsidRPr="00EC54D3">
              <w:rPr>
                <w:rFonts w:ascii="Times New Roman" w:hAnsi="Times New Roman" w:cs="Times New Roman"/>
              </w:rPr>
              <w:t>25%</w:t>
            </w:r>
          </w:p>
        </w:tc>
      </w:tr>
      <w:tr w:rsidR="00B83AE1" w:rsidRPr="00EC54D3" w:rsidTr="00ED3F50">
        <w:tc>
          <w:tcPr>
            <w:tcW w:w="1975" w:type="dxa"/>
          </w:tcPr>
          <w:p w:rsidR="00B83AE1" w:rsidRPr="00EC54D3" w:rsidRDefault="00B83AE1" w:rsidP="00B83AE1">
            <w:pPr>
              <w:rPr>
                <w:rFonts w:ascii="Times New Roman" w:hAnsi="Times New Roman" w:cs="Times New Roman"/>
                <w:bCs/>
                <w:color w:val="000000"/>
              </w:rPr>
            </w:pPr>
            <w:r w:rsidRPr="00EC54D3">
              <w:rPr>
                <w:rFonts w:ascii="Times New Roman" w:hAnsi="Times New Roman" w:cs="Times New Roman"/>
                <w:bCs/>
                <w:color w:val="000000"/>
              </w:rPr>
              <w:t xml:space="preserve">Academic Supervisor Evaluation </w:t>
            </w:r>
          </w:p>
        </w:tc>
        <w:tc>
          <w:tcPr>
            <w:tcW w:w="3780" w:type="dxa"/>
            <w:vAlign w:val="center"/>
          </w:tcPr>
          <w:p w:rsidR="00B83AE1" w:rsidRPr="00EC54D3" w:rsidRDefault="00B83AE1" w:rsidP="00B83AE1">
            <w:pPr>
              <w:jc w:val="both"/>
              <w:rPr>
                <w:rFonts w:ascii="Times New Roman" w:hAnsi="Times New Roman" w:cs="Times New Roman"/>
                <w:bCs/>
                <w:color w:val="000000"/>
              </w:rPr>
            </w:pPr>
            <w:r w:rsidRPr="00EC54D3">
              <w:rPr>
                <w:rFonts w:ascii="Times New Roman" w:hAnsi="Times New Roman" w:cs="Times New Roman"/>
                <w:bCs/>
                <w:color w:val="000000"/>
              </w:rPr>
              <w:t>The academic supervisor evaluates the student after the completion of the internship period and assesses the student personal qualities and professional skills. A 5-points scale is used to evaluate the student. The assessment is based on the two site visits conducted by the academic supervisor to the student as well as the academic supervisor continuous contact with the student and the site supervisor during the internship period. The completed form is discussed with the student to help him/her in his/her professional development.</w:t>
            </w:r>
          </w:p>
        </w:tc>
        <w:tc>
          <w:tcPr>
            <w:tcW w:w="1530" w:type="dxa"/>
          </w:tcPr>
          <w:p w:rsidR="00B83AE1" w:rsidRPr="00EC54D3" w:rsidRDefault="00B83AE1" w:rsidP="005D2194">
            <w:pPr>
              <w:rPr>
                <w:rFonts w:ascii="Times New Roman" w:hAnsi="Times New Roman" w:cs="Times New Roman"/>
                <w:spacing w:val="1"/>
              </w:rPr>
            </w:pPr>
            <w:r w:rsidRPr="00EC54D3">
              <w:rPr>
                <w:rFonts w:ascii="Times New Roman" w:hAnsi="Times New Roman" w:cs="Times New Roman"/>
                <w:spacing w:val="1"/>
              </w:rPr>
              <w:t>A3</w:t>
            </w:r>
            <w:r w:rsidR="005D2194" w:rsidRPr="00EC54D3">
              <w:rPr>
                <w:rFonts w:ascii="Times New Roman" w:hAnsi="Times New Roman" w:cs="Times New Roman"/>
                <w:spacing w:val="1"/>
              </w:rPr>
              <w:t xml:space="preserve">, </w:t>
            </w:r>
            <w:r w:rsidRPr="00EC54D3">
              <w:rPr>
                <w:rFonts w:ascii="Times New Roman" w:hAnsi="Times New Roman" w:cs="Times New Roman"/>
                <w:spacing w:val="1"/>
              </w:rPr>
              <w:t>B1, B2, B3</w:t>
            </w:r>
          </w:p>
          <w:p w:rsidR="00B83AE1" w:rsidRPr="00EC54D3" w:rsidRDefault="00B83AE1" w:rsidP="00B83AE1">
            <w:pPr>
              <w:rPr>
                <w:rFonts w:ascii="Times New Roman" w:hAnsi="Times New Roman" w:cs="Times New Roman"/>
                <w:spacing w:val="1"/>
              </w:rPr>
            </w:pPr>
            <w:r w:rsidRPr="00EC54D3">
              <w:rPr>
                <w:rFonts w:ascii="Times New Roman" w:hAnsi="Times New Roman" w:cs="Times New Roman"/>
                <w:spacing w:val="1"/>
              </w:rPr>
              <w:t>C1, C2, C3</w:t>
            </w:r>
          </w:p>
          <w:p w:rsidR="00B83AE1" w:rsidRPr="00EC54D3" w:rsidRDefault="00B83AE1" w:rsidP="00B83AE1">
            <w:pPr>
              <w:rPr>
                <w:rFonts w:ascii="Times New Roman" w:hAnsi="Times New Roman" w:cs="Times New Roman"/>
              </w:rPr>
            </w:pPr>
            <w:r w:rsidRPr="00EC54D3">
              <w:rPr>
                <w:rFonts w:ascii="Times New Roman" w:hAnsi="Times New Roman" w:cs="Times New Roman"/>
                <w:spacing w:val="1"/>
              </w:rPr>
              <w:t>D1, D2, D3, D4</w:t>
            </w:r>
          </w:p>
          <w:p w:rsidR="00B83AE1" w:rsidRPr="00EC54D3" w:rsidRDefault="00B83AE1" w:rsidP="00B83AE1">
            <w:pPr>
              <w:tabs>
                <w:tab w:val="left" w:pos="288"/>
                <w:tab w:val="left" w:pos="1872"/>
              </w:tabs>
              <w:rPr>
                <w:rFonts w:ascii="Times New Roman" w:hAnsi="Times New Roman" w:cs="Times New Roman"/>
                <w:bCs/>
              </w:rPr>
            </w:pPr>
          </w:p>
        </w:tc>
        <w:tc>
          <w:tcPr>
            <w:tcW w:w="2065" w:type="dxa"/>
          </w:tcPr>
          <w:p w:rsidR="00B83AE1" w:rsidRPr="00EC54D3" w:rsidRDefault="00B83AE1" w:rsidP="00B83AE1">
            <w:pPr>
              <w:jc w:val="center"/>
              <w:rPr>
                <w:rFonts w:ascii="Times New Roman" w:hAnsi="Times New Roman" w:cs="Times New Roman"/>
              </w:rPr>
            </w:pPr>
            <w:r w:rsidRPr="00EC54D3">
              <w:rPr>
                <w:rFonts w:ascii="Times New Roman" w:hAnsi="Times New Roman" w:cs="Times New Roman"/>
              </w:rPr>
              <w:t>10%</w:t>
            </w:r>
          </w:p>
        </w:tc>
      </w:tr>
      <w:tr w:rsidR="00B83AE1" w:rsidRPr="00EC54D3" w:rsidTr="00DD2339">
        <w:tc>
          <w:tcPr>
            <w:tcW w:w="1975" w:type="dxa"/>
          </w:tcPr>
          <w:p w:rsidR="00B83AE1" w:rsidRPr="00EC54D3" w:rsidRDefault="00B83AE1" w:rsidP="00B83AE1">
            <w:pPr>
              <w:rPr>
                <w:rFonts w:ascii="Times New Roman" w:hAnsi="Times New Roman" w:cs="Times New Roman"/>
                <w:bCs/>
                <w:color w:val="000000"/>
              </w:rPr>
            </w:pPr>
            <w:r w:rsidRPr="00EC54D3">
              <w:rPr>
                <w:rFonts w:ascii="Times New Roman" w:hAnsi="Times New Roman" w:cs="Times New Roman"/>
                <w:bCs/>
                <w:color w:val="000000"/>
              </w:rPr>
              <w:t>Student Monthly Report 1</w:t>
            </w:r>
          </w:p>
        </w:tc>
        <w:tc>
          <w:tcPr>
            <w:tcW w:w="3780" w:type="dxa"/>
            <w:vAlign w:val="center"/>
          </w:tcPr>
          <w:p w:rsidR="00B83AE1" w:rsidRPr="00EC54D3" w:rsidRDefault="00B83AE1" w:rsidP="00B83AE1">
            <w:pPr>
              <w:tabs>
                <w:tab w:val="left" w:pos="288"/>
                <w:tab w:val="left" w:pos="1872"/>
              </w:tabs>
              <w:spacing w:after="120"/>
              <w:jc w:val="both"/>
              <w:rPr>
                <w:rFonts w:ascii="Times New Roman" w:hAnsi="Times New Roman" w:cs="Times New Roman"/>
                <w:bCs/>
                <w:color w:val="000000"/>
              </w:rPr>
            </w:pPr>
            <w:r w:rsidRPr="00EC54D3">
              <w:rPr>
                <w:rFonts w:ascii="Times New Roman" w:hAnsi="Times New Roman" w:cs="Times New Roman"/>
                <w:bCs/>
                <w:color w:val="000000"/>
              </w:rPr>
              <w:t>The first monthly report is completed by the student by the end of the first internship month. In the report, the student should answer four questions each answer must consist of at least 50 words typed in paragraph format.</w:t>
            </w:r>
          </w:p>
        </w:tc>
        <w:tc>
          <w:tcPr>
            <w:tcW w:w="1530" w:type="dxa"/>
          </w:tcPr>
          <w:p w:rsidR="00B83AE1" w:rsidRPr="00EC54D3" w:rsidRDefault="00B83AE1" w:rsidP="005D2194">
            <w:pPr>
              <w:rPr>
                <w:rFonts w:ascii="Times New Roman" w:hAnsi="Times New Roman" w:cs="Times New Roman"/>
              </w:rPr>
            </w:pPr>
            <w:r w:rsidRPr="00EC54D3">
              <w:rPr>
                <w:rFonts w:ascii="Times New Roman" w:hAnsi="Times New Roman" w:cs="Times New Roman"/>
                <w:spacing w:val="1"/>
              </w:rPr>
              <w:t>D1, D3</w:t>
            </w:r>
          </w:p>
          <w:p w:rsidR="00B83AE1" w:rsidRPr="00EC54D3" w:rsidRDefault="00B83AE1" w:rsidP="00B83AE1">
            <w:pPr>
              <w:rPr>
                <w:rFonts w:ascii="Times New Roman" w:hAnsi="Times New Roman" w:cs="Times New Roman"/>
                <w:bCs/>
              </w:rPr>
            </w:pPr>
          </w:p>
        </w:tc>
        <w:tc>
          <w:tcPr>
            <w:tcW w:w="2065" w:type="dxa"/>
          </w:tcPr>
          <w:p w:rsidR="00B83AE1" w:rsidRPr="00EC54D3" w:rsidRDefault="00B83AE1" w:rsidP="00B83AE1">
            <w:pPr>
              <w:jc w:val="center"/>
              <w:rPr>
                <w:rFonts w:ascii="Times New Roman" w:hAnsi="Times New Roman" w:cs="Times New Roman"/>
              </w:rPr>
            </w:pPr>
            <w:r w:rsidRPr="00EC54D3">
              <w:rPr>
                <w:rFonts w:ascii="Times New Roman" w:hAnsi="Times New Roman" w:cs="Times New Roman"/>
              </w:rPr>
              <w:t>10%</w:t>
            </w:r>
          </w:p>
        </w:tc>
      </w:tr>
      <w:tr w:rsidR="00B83AE1" w:rsidRPr="00EC54D3" w:rsidTr="007C7445">
        <w:tc>
          <w:tcPr>
            <w:tcW w:w="1975" w:type="dxa"/>
          </w:tcPr>
          <w:p w:rsidR="00B83AE1" w:rsidRPr="00EC54D3" w:rsidRDefault="00B83AE1" w:rsidP="00B83AE1">
            <w:pPr>
              <w:rPr>
                <w:rFonts w:ascii="Times New Roman" w:hAnsi="Times New Roman" w:cs="Times New Roman"/>
                <w:bCs/>
                <w:color w:val="000000"/>
              </w:rPr>
            </w:pPr>
            <w:r w:rsidRPr="00EC54D3">
              <w:rPr>
                <w:rFonts w:ascii="Times New Roman" w:hAnsi="Times New Roman" w:cs="Times New Roman"/>
                <w:bCs/>
                <w:color w:val="000000"/>
              </w:rPr>
              <w:t>Student Monthly Report 2</w:t>
            </w:r>
          </w:p>
        </w:tc>
        <w:tc>
          <w:tcPr>
            <w:tcW w:w="3780" w:type="dxa"/>
            <w:vAlign w:val="center"/>
          </w:tcPr>
          <w:p w:rsidR="00B83AE1" w:rsidRPr="00EC54D3" w:rsidRDefault="00B83AE1" w:rsidP="00B83AE1">
            <w:pPr>
              <w:tabs>
                <w:tab w:val="left" w:pos="288"/>
                <w:tab w:val="left" w:pos="1872"/>
              </w:tabs>
              <w:spacing w:line="276" w:lineRule="auto"/>
              <w:jc w:val="both"/>
              <w:rPr>
                <w:rFonts w:ascii="Times New Roman" w:hAnsi="Times New Roman" w:cs="Times New Roman"/>
                <w:b/>
                <w:bCs/>
              </w:rPr>
            </w:pPr>
            <w:r w:rsidRPr="00EC54D3">
              <w:rPr>
                <w:rFonts w:ascii="Times New Roman" w:hAnsi="Times New Roman" w:cs="Times New Roman"/>
                <w:bCs/>
                <w:color w:val="000000"/>
              </w:rPr>
              <w:t>The second</w:t>
            </w:r>
            <w:r w:rsidR="00465DC0">
              <w:rPr>
                <w:rFonts w:ascii="Times New Roman" w:hAnsi="Times New Roman" w:cs="Times New Roman"/>
                <w:bCs/>
                <w:color w:val="000000"/>
              </w:rPr>
              <w:t xml:space="preserve"> </w:t>
            </w:r>
            <w:r w:rsidRPr="00EC54D3">
              <w:rPr>
                <w:rFonts w:ascii="Times New Roman" w:hAnsi="Times New Roman" w:cs="Times New Roman"/>
                <w:bCs/>
                <w:color w:val="000000"/>
              </w:rPr>
              <w:t>monthly report is completed by the student by the end of the second internship month. In the report, the student should answer four questions each answer must consist of at least 50 words typed in paragraph format.</w:t>
            </w:r>
          </w:p>
        </w:tc>
        <w:tc>
          <w:tcPr>
            <w:tcW w:w="1530" w:type="dxa"/>
            <w:vAlign w:val="center"/>
          </w:tcPr>
          <w:p w:rsidR="00B83AE1" w:rsidRPr="00EC54D3" w:rsidRDefault="00B83AE1" w:rsidP="005D2194">
            <w:pPr>
              <w:rPr>
                <w:rFonts w:ascii="Times New Roman" w:hAnsi="Times New Roman" w:cs="Times New Roman"/>
              </w:rPr>
            </w:pPr>
            <w:r w:rsidRPr="00EC54D3">
              <w:rPr>
                <w:rFonts w:ascii="Times New Roman" w:hAnsi="Times New Roman" w:cs="Times New Roman"/>
                <w:spacing w:val="1"/>
              </w:rPr>
              <w:t>D1, D3</w:t>
            </w:r>
          </w:p>
          <w:p w:rsidR="00B83AE1" w:rsidRPr="00EC54D3" w:rsidRDefault="00B83AE1" w:rsidP="00B83AE1">
            <w:pPr>
              <w:tabs>
                <w:tab w:val="left" w:pos="288"/>
                <w:tab w:val="left" w:pos="1872"/>
              </w:tabs>
              <w:spacing w:line="360" w:lineRule="auto"/>
              <w:rPr>
                <w:rFonts w:ascii="Times New Roman" w:hAnsi="Times New Roman" w:cs="Times New Roman"/>
                <w:b/>
                <w:bCs/>
              </w:rPr>
            </w:pPr>
          </w:p>
        </w:tc>
        <w:tc>
          <w:tcPr>
            <w:tcW w:w="2065" w:type="dxa"/>
          </w:tcPr>
          <w:p w:rsidR="00B83AE1" w:rsidRPr="00EC54D3" w:rsidRDefault="00B83AE1" w:rsidP="00B83AE1">
            <w:pPr>
              <w:jc w:val="center"/>
              <w:rPr>
                <w:rFonts w:ascii="Times New Roman" w:hAnsi="Times New Roman" w:cs="Times New Roman"/>
              </w:rPr>
            </w:pPr>
            <w:r w:rsidRPr="00EC54D3">
              <w:rPr>
                <w:rFonts w:ascii="Times New Roman" w:hAnsi="Times New Roman" w:cs="Times New Roman"/>
              </w:rPr>
              <w:t>10%</w:t>
            </w:r>
          </w:p>
        </w:tc>
      </w:tr>
      <w:tr w:rsidR="00B83AE1" w:rsidRPr="00EC54D3" w:rsidTr="004A6D6C">
        <w:tc>
          <w:tcPr>
            <w:tcW w:w="1975" w:type="dxa"/>
          </w:tcPr>
          <w:p w:rsidR="00B83AE1" w:rsidRPr="00EC54D3" w:rsidRDefault="00B83AE1" w:rsidP="00B83AE1">
            <w:pPr>
              <w:rPr>
                <w:rFonts w:ascii="Times New Roman" w:hAnsi="Times New Roman" w:cs="Times New Roman"/>
                <w:bCs/>
                <w:color w:val="000000"/>
              </w:rPr>
            </w:pPr>
            <w:r w:rsidRPr="00EC54D3">
              <w:rPr>
                <w:rFonts w:ascii="Times New Roman" w:hAnsi="Times New Roman" w:cs="Times New Roman"/>
                <w:bCs/>
                <w:color w:val="000000"/>
              </w:rPr>
              <w:t xml:space="preserve">Student Final </w:t>
            </w:r>
            <w:r w:rsidRPr="00EC54D3">
              <w:rPr>
                <w:rFonts w:ascii="Times New Roman" w:hAnsi="Times New Roman" w:cs="Times New Roman"/>
                <w:bCs/>
                <w:color w:val="000000"/>
              </w:rPr>
              <w:lastRenderedPageBreak/>
              <w:t>Report</w:t>
            </w:r>
          </w:p>
        </w:tc>
        <w:tc>
          <w:tcPr>
            <w:tcW w:w="3780" w:type="dxa"/>
            <w:vAlign w:val="center"/>
          </w:tcPr>
          <w:p w:rsidR="00B83AE1" w:rsidRPr="00EC54D3" w:rsidRDefault="00B83AE1" w:rsidP="00B83AE1">
            <w:pPr>
              <w:tabs>
                <w:tab w:val="left" w:pos="288"/>
                <w:tab w:val="left" w:pos="1872"/>
              </w:tabs>
              <w:spacing w:line="276" w:lineRule="auto"/>
              <w:jc w:val="both"/>
              <w:rPr>
                <w:rFonts w:ascii="Times New Roman" w:hAnsi="Times New Roman" w:cs="Times New Roman"/>
                <w:bCs/>
                <w:color w:val="000000"/>
              </w:rPr>
            </w:pPr>
            <w:r w:rsidRPr="00EC54D3">
              <w:rPr>
                <w:rFonts w:ascii="Times New Roman" w:hAnsi="Times New Roman" w:cs="Times New Roman"/>
                <w:bCs/>
                <w:color w:val="000000"/>
              </w:rPr>
              <w:lastRenderedPageBreak/>
              <w:t xml:space="preserve">After the completion of the internship, </w:t>
            </w:r>
            <w:r w:rsidRPr="00EC54D3">
              <w:rPr>
                <w:rFonts w:ascii="Times New Roman" w:hAnsi="Times New Roman" w:cs="Times New Roman"/>
                <w:bCs/>
                <w:color w:val="000000"/>
              </w:rPr>
              <w:lastRenderedPageBreak/>
              <w:t>the student must write a final report reflecting on his/her internship experience with a brief description of the organization in which he/she spent the internship period. The report consists of a cover page, table of contents, overview, summary of accomplishment, problems faced and skills attained and an overall evaluation of the internship experience and recommendations for improvement.</w:t>
            </w:r>
          </w:p>
        </w:tc>
        <w:tc>
          <w:tcPr>
            <w:tcW w:w="1530" w:type="dxa"/>
            <w:vAlign w:val="center"/>
          </w:tcPr>
          <w:p w:rsidR="00B83AE1" w:rsidRPr="00EC54D3" w:rsidRDefault="00B83AE1" w:rsidP="005D2194">
            <w:pPr>
              <w:rPr>
                <w:rFonts w:ascii="Times New Roman" w:hAnsi="Times New Roman" w:cs="Times New Roman"/>
              </w:rPr>
            </w:pPr>
            <w:r w:rsidRPr="00EC54D3">
              <w:rPr>
                <w:rFonts w:ascii="Times New Roman" w:hAnsi="Times New Roman" w:cs="Times New Roman"/>
                <w:spacing w:val="1"/>
              </w:rPr>
              <w:lastRenderedPageBreak/>
              <w:t>D1, D3</w:t>
            </w:r>
          </w:p>
          <w:p w:rsidR="00B83AE1" w:rsidRPr="00EC54D3" w:rsidRDefault="00B83AE1" w:rsidP="00B83AE1">
            <w:pPr>
              <w:tabs>
                <w:tab w:val="left" w:pos="288"/>
                <w:tab w:val="left" w:pos="1872"/>
              </w:tabs>
              <w:spacing w:line="360" w:lineRule="auto"/>
              <w:rPr>
                <w:rFonts w:ascii="Times New Roman" w:hAnsi="Times New Roman" w:cs="Times New Roman"/>
                <w:b/>
                <w:bCs/>
              </w:rPr>
            </w:pPr>
          </w:p>
        </w:tc>
        <w:tc>
          <w:tcPr>
            <w:tcW w:w="2065" w:type="dxa"/>
          </w:tcPr>
          <w:p w:rsidR="00B83AE1" w:rsidRPr="00EC54D3" w:rsidRDefault="00B83AE1" w:rsidP="00B83AE1">
            <w:pPr>
              <w:jc w:val="center"/>
              <w:rPr>
                <w:rFonts w:ascii="Times New Roman" w:hAnsi="Times New Roman" w:cs="Times New Roman"/>
              </w:rPr>
            </w:pPr>
            <w:r w:rsidRPr="00EC54D3">
              <w:rPr>
                <w:rFonts w:ascii="Times New Roman" w:hAnsi="Times New Roman" w:cs="Times New Roman"/>
              </w:rPr>
              <w:lastRenderedPageBreak/>
              <w:t>20%</w:t>
            </w:r>
          </w:p>
        </w:tc>
      </w:tr>
      <w:tr w:rsidR="001246D1" w:rsidRPr="00EC54D3" w:rsidTr="00077C75">
        <w:tc>
          <w:tcPr>
            <w:tcW w:w="7285" w:type="dxa"/>
            <w:gridSpan w:val="3"/>
          </w:tcPr>
          <w:p w:rsidR="001246D1" w:rsidRPr="00EC54D3" w:rsidRDefault="001246D1" w:rsidP="001246D1">
            <w:pPr>
              <w:jc w:val="center"/>
              <w:rPr>
                <w:rFonts w:ascii="Times New Roman" w:hAnsi="Times New Roman" w:cs="Times New Roman"/>
                <w:b/>
                <w:bCs/>
              </w:rPr>
            </w:pPr>
            <w:r w:rsidRPr="00EC54D3">
              <w:rPr>
                <w:rFonts w:ascii="Times New Roman" w:hAnsi="Times New Roman" w:cs="Times New Roman"/>
                <w:b/>
                <w:bCs/>
              </w:rPr>
              <w:lastRenderedPageBreak/>
              <w:t>Overall:</w:t>
            </w:r>
          </w:p>
        </w:tc>
        <w:tc>
          <w:tcPr>
            <w:tcW w:w="2065" w:type="dxa"/>
          </w:tcPr>
          <w:p w:rsidR="001246D1" w:rsidRPr="00EC54D3" w:rsidRDefault="001246D1" w:rsidP="001246D1">
            <w:pPr>
              <w:jc w:val="center"/>
              <w:rPr>
                <w:rFonts w:ascii="Times New Roman" w:hAnsi="Times New Roman" w:cs="Times New Roman"/>
                <w:b/>
                <w:bCs/>
              </w:rPr>
            </w:pPr>
            <w:r w:rsidRPr="00EC54D3">
              <w:rPr>
                <w:rFonts w:ascii="Times New Roman" w:hAnsi="Times New Roman" w:cs="Times New Roman"/>
                <w:b/>
                <w:bCs/>
              </w:rPr>
              <w:t>100 %</w:t>
            </w:r>
          </w:p>
        </w:tc>
      </w:tr>
    </w:tbl>
    <w:p w:rsidR="003A6C5C" w:rsidRPr="00F75A6D" w:rsidRDefault="003A6C5C" w:rsidP="003A6C5C">
      <w:pPr>
        <w:jc w:val="lowKashida"/>
        <w:rPr>
          <w:rFonts w:ascii="Times New Roman" w:hAnsi="Times New Roman" w:cs="Times New Roman"/>
          <w:b/>
          <w:bCs/>
        </w:rPr>
      </w:pPr>
    </w:p>
    <w:p w:rsidR="003A6C5C" w:rsidRPr="00F75A6D" w:rsidRDefault="003A6C5C" w:rsidP="003A6C5C">
      <w:pPr>
        <w:jc w:val="lowKashida"/>
        <w:rPr>
          <w:rFonts w:ascii="Times New Roman" w:hAnsi="Times New Roman" w:cs="Times New Roman"/>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4"/>
        <w:gridCol w:w="6152"/>
      </w:tblGrid>
      <w:tr w:rsidR="001778BF" w:rsidRPr="00EC54D3" w:rsidTr="001778BF">
        <w:trPr>
          <w:trHeight w:val="512"/>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778BF" w:rsidRPr="00EC54D3" w:rsidRDefault="001778BF" w:rsidP="001778BF">
            <w:pPr>
              <w:widowControl w:val="0"/>
              <w:autoSpaceDE w:val="0"/>
              <w:autoSpaceDN w:val="0"/>
              <w:adjustRightInd w:val="0"/>
              <w:spacing w:after="0" w:line="240" w:lineRule="auto"/>
              <w:rPr>
                <w:rFonts w:ascii="Times New Roman" w:hAnsi="Times New Roman" w:cs="Times New Roman"/>
                <w:b/>
                <w:bCs/>
                <w:spacing w:val="1"/>
              </w:rPr>
            </w:pPr>
            <w:r w:rsidRPr="00EC54D3">
              <w:rPr>
                <w:rFonts w:ascii="Times New Roman" w:hAnsi="Times New Roman" w:cs="Times New Roman"/>
                <w:b/>
                <w:bCs/>
                <w:spacing w:val="1"/>
              </w:rPr>
              <w:t>Admissions</w:t>
            </w:r>
          </w:p>
        </w:tc>
      </w:tr>
      <w:tr w:rsidR="001778BF" w:rsidRPr="00EC54D3" w:rsidTr="001778BF">
        <w:trPr>
          <w:cantSplit/>
          <w:trHeight w:val="440"/>
        </w:trPr>
        <w:tc>
          <w:tcPr>
            <w:tcW w:w="1788" w:type="pct"/>
            <w:tcBorders>
              <w:top w:val="single" w:sz="4" w:space="0" w:color="000000"/>
              <w:left w:val="single" w:sz="4" w:space="0" w:color="000000"/>
              <w:bottom w:val="single" w:sz="4" w:space="0" w:color="000000"/>
              <w:right w:val="single" w:sz="4" w:space="0" w:color="000000"/>
            </w:tcBorders>
            <w:vAlign w:val="center"/>
            <w:hideMark/>
          </w:tcPr>
          <w:p w:rsidR="001778BF" w:rsidRPr="00EC54D3" w:rsidRDefault="001778BF">
            <w:pPr>
              <w:pStyle w:val="ListParagraph"/>
              <w:widowControl w:val="0"/>
              <w:autoSpaceDE w:val="0"/>
              <w:autoSpaceDN w:val="0"/>
              <w:adjustRightInd w:val="0"/>
              <w:spacing w:after="0" w:line="240" w:lineRule="auto"/>
              <w:ind w:left="0"/>
              <w:rPr>
                <w:rFonts w:ascii="Times New Roman" w:hAnsi="Times New Roman" w:cs="Times New Roman"/>
                <w:b/>
                <w:bCs/>
                <w:spacing w:val="1"/>
              </w:rPr>
            </w:pPr>
            <w:r w:rsidRPr="00EC54D3">
              <w:rPr>
                <w:rFonts w:ascii="Times New Roman" w:hAnsi="Times New Roman" w:cs="Times New Roman"/>
                <w:b/>
                <w:bCs/>
                <w:spacing w:val="1"/>
              </w:rPr>
              <w:t>Minimum number of students</w:t>
            </w:r>
          </w:p>
        </w:tc>
        <w:tc>
          <w:tcPr>
            <w:tcW w:w="3212" w:type="pct"/>
            <w:tcBorders>
              <w:top w:val="single" w:sz="4" w:space="0" w:color="000000"/>
              <w:left w:val="single" w:sz="4" w:space="0" w:color="000000"/>
              <w:bottom w:val="single" w:sz="4" w:space="0" w:color="000000"/>
              <w:right w:val="single" w:sz="4" w:space="0" w:color="000000"/>
            </w:tcBorders>
            <w:vAlign w:val="center"/>
            <w:hideMark/>
          </w:tcPr>
          <w:p w:rsidR="001778BF" w:rsidRPr="00EC54D3" w:rsidRDefault="00887EFE">
            <w:pPr>
              <w:pStyle w:val="ListParagraph"/>
              <w:widowControl w:val="0"/>
              <w:autoSpaceDE w:val="0"/>
              <w:autoSpaceDN w:val="0"/>
              <w:adjustRightInd w:val="0"/>
              <w:spacing w:after="0" w:line="227" w:lineRule="exact"/>
              <w:ind w:left="0"/>
              <w:rPr>
                <w:rFonts w:ascii="Times New Roman" w:hAnsi="Times New Roman" w:cs="Times New Roman"/>
                <w:b/>
                <w:bCs/>
                <w:spacing w:val="1"/>
              </w:rPr>
            </w:pPr>
            <w:r w:rsidRPr="00EC54D3">
              <w:rPr>
                <w:rFonts w:ascii="Times New Roman" w:hAnsi="Times New Roman" w:cs="Times New Roman"/>
                <w:b/>
                <w:bCs/>
                <w:spacing w:val="1"/>
              </w:rPr>
              <w:t>NA</w:t>
            </w:r>
          </w:p>
        </w:tc>
      </w:tr>
      <w:tr w:rsidR="001778BF" w:rsidRPr="00EC54D3" w:rsidTr="001778BF">
        <w:trPr>
          <w:cantSplit/>
          <w:trHeight w:val="422"/>
        </w:trPr>
        <w:tc>
          <w:tcPr>
            <w:tcW w:w="1788" w:type="pct"/>
            <w:tcBorders>
              <w:top w:val="single" w:sz="4" w:space="0" w:color="000000"/>
              <w:left w:val="single" w:sz="4" w:space="0" w:color="000000"/>
              <w:bottom w:val="single" w:sz="4" w:space="0" w:color="000000"/>
              <w:right w:val="single" w:sz="4" w:space="0" w:color="000000"/>
            </w:tcBorders>
            <w:vAlign w:val="center"/>
            <w:hideMark/>
          </w:tcPr>
          <w:p w:rsidR="001778BF" w:rsidRPr="00EC54D3" w:rsidRDefault="001778BF">
            <w:pPr>
              <w:pStyle w:val="ListParagraph"/>
              <w:widowControl w:val="0"/>
              <w:autoSpaceDE w:val="0"/>
              <w:autoSpaceDN w:val="0"/>
              <w:adjustRightInd w:val="0"/>
              <w:spacing w:after="0" w:line="240" w:lineRule="auto"/>
              <w:ind w:left="0"/>
              <w:rPr>
                <w:rFonts w:ascii="Times New Roman" w:hAnsi="Times New Roman" w:cs="Times New Roman"/>
                <w:b/>
                <w:bCs/>
                <w:spacing w:val="1"/>
              </w:rPr>
            </w:pPr>
            <w:r w:rsidRPr="00EC54D3">
              <w:rPr>
                <w:rFonts w:ascii="Times New Roman" w:hAnsi="Times New Roman" w:cs="Times New Roman"/>
                <w:b/>
                <w:bCs/>
                <w:spacing w:val="1"/>
              </w:rPr>
              <w:t>Maximum number of students</w:t>
            </w:r>
          </w:p>
        </w:tc>
        <w:tc>
          <w:tcPr>
            <w:tcW w:w="3212" w:type="pct"/>
            <w:tcBorders>
              <w:top w:val="single" w:sz="4" w:space="0" w:color="000000"/>
              <w:left w:val="single" w:sz="4" w:space="0" w:color="000000"/>
              <w:bottom w:val="single" w:sz="4" w:space="0" w:color="000000"/>
              <w:right w:val="single" w:sz="4" w:space="0" w:color="000000"/>
            </w:tcBorders>
            <w:vAlign w:val="center"/>
            <w:hideMark/>
          </w:tcPr>
          <w:p w:rsidR="001778BF" w:rsidRPr="00EC54D3" w:rsidRDefault="00887EFE">
            <w:pPr>
              <w:pStyle w:val="ListParagraph"/>
              <w:widowControl w:val="0"/>
              <w:autoSpaceDE w:val="0"/>
              <w:autoSpaceDN w:val="0"/>
              <w:adjustRightInd w:val="0"/>
              <w:spacing w:after="0" w:line="227" w:lineRule="exact"/>
              <w:ind w:left="0"/>
              <w:rPr>
                <w:rFonts w:ascii="Times New Roman" w:hAnsi="Times New Roman" w:cs="Times New Roman"/>
                <w:b/>
                <w:bCs/>
                <w:spacing w:val="1"/>
              </w:rPr>
            </w:pPr>
            <w:r w:rsidRPr="00EC54D3">
              <w:rPr>
                <w:rFonts w:ascii="Times New Roman" w:hAnsi="Times New Roman" w:cs="Times New Roman"/>
                <w:b/>
                <w:bCs/>
                <w:spacing w:val="1"/>
              </w:rPr>
              <w:t>NA</w:t>
            </w:r>
          </w:p>
        </w:tc>
      </w:tr>
    </w:tbl>
    <w:p w:rsidR="001778BF" w:rsidRPr="00F75A6D" w:rsidRDefault="001778BF" w:rsidP="001778BF">
      <w:pPr>
        <w:widowControl w:val="0"/>
        <w:autoSpaceDE w:val="0"/>
        <w:autoSpaceDN w:val="0"/>
        <w:adjustRightInd w:val="0"/>
        <w:spacing w:after="0" w:line="240" w:lineRule="auto"/>
        <w:rPr>
          <w:rFonts w:ascii="Times New Roman" w:hAnsi="Times New Roman" w:cs="Times New Roman"/>
          <w:b/>
          <w:bCs/>
        </w:rPr>
      </w:pPr>
    </w:p>
    <w:p w:rsidR="00EC54D3" w:rsidRPr="00451AAB" w:rsidRDefault="00EC54D3" w:rsidP="00EC54D3">
      <w:pPr>
        <w:tabs>
          <w:tab w:val="left" w:pos="288"/>
          <w:tab w:val="left" w:pos="1872"/>
        </w:tabs>
        <w:spacing w:before="240" w:line="240" w:lineRule="auto"/>
        <w:jc w:val="lowKashida"/>
        <w:rPr>
          <w:rFonts w:ascii="Times New Roman" w:hAnsi="Times New Roman" w:cs="Times New Roman"/>
          <w:b/>
          <w:bCs/>
        </w:rPr>
      </w:pPr>
    </w:p>
    <w:tbl>
      <w:tblPr>
        <w:tblW w:w="0" w:type="auto"/>
        <w:jc w:val="center"/>
        <w:tblCellMar>
          <w:left w:w="0" w:type="dxa"/>
          <w:right w:w="0" w:type="dxa"/>
        </w:tblCellMar>
        <w:tblLook w:val="04A0" w:firstRow="1" w:lastRow="0" w:firstColumn="1" w:lastColumn="0" w:noHBand="0" w:noVBand="1"/>
      </w:tblPr>
      <w:tblGrid>
        <w:gridCol w:w="8996"/>
      </w:tblGrid>
      <w:tr w:rsidR="00EC54D3" w:rsidRPr="00A27114" w:rsidTr="00A07FD4">
        <w:trPr>
          <w:trHeight w:val="1662"/>
          <w:jc w:val="center"/>
        </w:trPr>
        <w:tc>
          <w:tcPr>
            <w:tcW w:w="899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EC54D3" w:rsidRPr="00A27114" w:rsidRDefault="00EC54D3" w:rsidP="00A07FD4">
            <w:pPr>
              <w:pStyle w:val="ListParagraph"/>
              <w:widowControl w:val="0"/>
              <w:autoSpaceDE w:val="0"/>
              <w:autoSpaceDN w:val="0"/>
              <w:adjustRightInd w:val="0"/>
              <w:spacing w:after="0" w:line="240" w:lineRule="auto"/>
              <w:ind w:left="0"/>
              <w:rPr>
                <w:rFonts w:ascii="Times New Roman" w:hAnsi="Times New Roman" w:cs="Times New Roman"/>
                <w:b/>
                <w:bCs/>
              </w:rPr>
            </w:pPr>
            <w:r w:rsidRPr="00A27114">
              <w:rPr>
                <w:rFonts w:ascii="Times New Roman" w:hAnsi="Times New Roman" w:cs="Times New Roman"/>
                <w:b/>
                <w:bCs/>
              </w:rPr>
              <w:br/>
            </w:r>
            <w:proofErr w:type="spellStart"/>
            <w:r w:rsidRPr="00A27114">
              <w:rPr>
                <w:rFonts w:ascii="Times New Roman" w:hAnsi="Times New Roman" w:cs="Times New Roman"/>
                <w:b/>
                <w:bCs/>
                <w:spacing w:val="1"/>
              </w:rPr>
              <w:t>Ahlia</w:t>
            </w:r>
            <w:proofErr w:type="spellEnd"/>
            <w:r w:rsidRPr="00A27114">
              <w:rPr>
                <w:rFonts w:ascii="Times New Roman" w:hAnsi="Times New Roman" w:cs="Times New Roman"/>
                <w:b/>
                <w:bCs/>
                <w:spacing w:val="1"/>
              </w:rPr>
              <w:t xml:space="preserve"> University values academic integrity. Therefore, all students must understand the meaning and consequences of cheating, plagiarism and other academic offences under the Code of Student Conduct and Disciplinary Procedures (see </w:t>
            </w:r>
            <w:hyperlink r:id="rId10" w:history="1">
              <w:r w:rsidRPr="00A27114">
                <w:rPr>
                  <w:rFonts w:ascii="Times New Roman" w:hAnsi="Times New Roman" w:cs="Times New Roman"/>
                  <w:spacing w:val="1"/>
                </w:rPr>
                <w:t>www.ahlia.edu.bh/integrity</w:t>
              </w:r>
            </w:hyperlink>
            <w:r w:rsidRPr="00A27114">
              <w:rPr>
                <w:rFonts w:ascii="Times New Roman" w:hAnsi="Times New Roman" w:cs="Times New Roman"/>
                <w:b/>
                <w:bCs/>
                <w:spacing w:val="1"/>
              </w:rPr>
              <w:t xml:space="preserve"> for more information).</w:t>
            </w:r>
          </w:p>
        </w:tc>
      </w:tr>
    </w:tbl>
    <w:p w:rsidR="00EC54D3" w:rsidRPr="00451AAB" w:rsidRDefault="00EC54D3" w:rsidP="00EC54D3">
      <w:pPr>
        <w:rPr>
          <w:rFonts w:ascii="Times New Roman" w:hAnsi="Times New Roman" w:cs="Times New Roman"/>
          <w:sz w:val="24"/>
          <w:szCs w:val="24"/>
        </w:rPr>
      </w:pPr>
    </w:p>
    <w:p w:rsidR="003A6C5C" w:rsidRPr="00F75A6D" w:rsidRDefault="003A6C5C" w:rsidP="003A6C5C">
      <w:pPr>
        <w:tabs>
          <w:tab w:val="left" w:pos="288"/>
          <w:tab w:val="left" w:pos="1872"/>
        </w:tabs>
        <w:spacing w:before="240" w:line="276" w:lineRule="auto"/>
        <w:jc w:val="lowKashida"/>
        <w:rPr>
          <w:rFonts w:ascii="Times New Roman" w:hAnsi="Times New Roman" w:cs="Times New Roman"/>
          <w:b/>
          <w:bCs/>
        </w:rPr>
      </w:pPr>
    </w:p>
    <w:p w:rsidR="00C05CD2" w:rsidRPr="00F75A6D" w:rsidRDefault="00C05CD2" w:rsidP="00C05CD2">
      <w:pPr>
        <w:tabs>
          <w:tab w:val="left" w:pos="288"/>
          <w:tab w:val="left" w:pos="1872"/>
        </w:tabs>
        <w:spacing w:before="240" w:line="360" w:lineRule="auto"/>
        <w:jc w:val="lowKashida"/>
        <w:rPr>
          <w:rFonts w:ascii="Times New Roman" w:hAnsi="Times New Roman" w:cs="Times New Roman"/>
          <w:sz w:val="20"/>
        </w:rPr>
      </w:pPr>
    </w:p>
    <w:p w:rsidR="00C05CD2" w:rsidRPr="00F75A6D" w:rsidRDefault="00C05CD2" w:rsidP="00177303">
      <w:pPr>
        <w:rPr>
          <w:rFonts w:ascii="Times New Roman" w:hAnsi="Times New Roman" w:cs="Times New Roman"/>
          <w:sz w:val="24"/>
          <w:szCs w:val="24"/>
        </w:rPr>
      </w:pPr>
    </w:p>
    <w:sectPr w:rsidR="00C05CD2" w:rsidRPr="00F75A6D" w:rsidSect="00651F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0A0" w:rsidRDefault="00F770A0" w:rsidP="002775CC">
      <w:pPr>
        <w:spacing w:after="0" w:line="240" w:lineRule="auto"/>
      </w:pPr>
      <w:r>
        <w:separator/>
      </w:r>
    </w:p>
  </w:endnote>
  <w:endnote w:type="continuationSeparator" w:id="0">
    <w:p w:rsidR="00F770A0" w:rsidRDefault="00F770A0" w:rsidP="0027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0A0" w:rsidRDefault="00F770A0" w:rsidP="002775CC">
      <w:pPr>
        <w:spacing w:after="0" w:line="240" w:lineRule="auto"/>
      </w:pPr>
      <w:r>
        <w:separator/>
      </w:r>
    </w:p>
  </w:footnote>
  <w:footnote w:type="continuationSeparator" w:id="0">
    <w:p w:rsidR="00F770A0" w:rsidRDefault="00F770A0" w:rsidP="00277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019"/>
    <w:multiLevelType w:val="hybridMultilevel"/>
    <w:tmpl w:val="D89C80B6"/>
    <w:lvl w:ilvl="0" w:tplc="0409000F">
      <w:start w:val="1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772804"/>
    <w:multiLevelType w:val="hybridMultilevel"/>
    <w:tmpl w:val="CDA03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26074"/>
    <w:multiLevelType w:val="hybridMultilevel"/>
    <w:tmpl w:val="9126E5E2"/>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nsid w:val="232C7A01"/>
    <w:multiLevelType w:val="hybridMultilevel"/>
    <w:tmpl w:val="2EA02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E91E52"/>
    <w:multiLevelType w:val="hybridMultilevel"/>
    <w:tmpl w:val="46266BAE"/>
    <w:lvl w:ilvl="0" w:tplc="8B326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001F07"/>
    <w:multiLevelType w:val="hybridMultilevel"/>
    <w:tmpl w:val="10946A1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D714D9F"/>
    <w:multiLevelType w:val="hybridMultilevel"/>
    <w:tmpl w:val="304C2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59A7509"/>
    <w:multiLevelType w:val="hybridMultilevel"/>
    <w:tmpl w:val="2EA02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MDEwMzI3MzYwMbIwMrFQ0lEKTi0uzszPAykwqgUAaPTdICwAAAA="/>
  </w:docVars>
  <w:rsids>
    <w:rsidRoot w:val="0080574A"/>
    <w:rsid w:val="000116EB"/>
    <w:rsid w:val="00011AE3"/>
    <w:rsid w:val="00065E58"/>
    <w:rsid w:val="00071FCA"/>
    <w:rsid w:val="00075E04"/>
    <w:rsid w:val="00077C75"/>
    <w:rsid w:val="001246D1"/>
    <w:rsid w:val="00153768"/>
    <w:rsid w:val="00177303"/>
    <w:rsid w:val="001778BF"/>
    <w:rsid w:val="002219E9"/>
    <w:rsid w:val="002775CC"/>
    <w:rsid w:val="00282167"/>
    <w:rsid w:val="002B0FDC"/>
    <w:rsid w:val="002E62D3"/>
    <w:rsid w:val="002F58FA"/>
    <w:rsid w:val="003163EF"/>
    <w:rsid w:val="003A6862"/>
    <w:rsid w:val="003A6C5C"/>
    <w:rsid w:val="003C6CD3"/>
    <w:rsid w:val="003F5A41"/>
    <w:rsid w:val="004032D6"/>
    <w:rsid w:val="00465DC0"/>
    <w:rsid w:val="004E1546"/>
    <w:rsid w:val="00571929"/>
    <w:rsid w:val="005D1910"/>
    <w:rsid w:val="005D2194"/>
    <w:rsid w:val="006016AA"/>
    <w:rsid w:val="00651F49"/>
    <w:rsid w:val="006A6C4D"/>
    <w:rsid w:val="006D2268"/>
    <w:rsid w:val="00737C22"/>
    <w:rsid w:val="00753108"/>
    <w:rsid w:val="007C54D0"/>
    <w:rsid w:val="007E016B"/>
    <w:rsid w:val="0080574A"/>
    <w:rsid w:val="008313AD"/>
    <w:rsid w:val="008706AB"/>
    <w:rsid w:val="00882E54"/>
    <w:rsid w:val="00887EFE"/>
    <w:rsid w:val="00894B96"/>
    <w:rsid w:val="008B2741"/>
    <w:rsid w:val="008C41EF"/>
    <w:rsid w:val="008D350B"/>
    <w:rsid w:val="008E6E7E"/>
    <w:rsid w:val="008E7776"/>
    <w:rsid w:val="00907A86"/>
    <w:rsid w:val="00966CD1"/>
    <w:rsid w:val="009975DE"/>
    <w:rsid w:val="009A79DD"/>
    <w:rsid w:val="00A40161"/>
    <w:rsid w:val="00A610E7"/>
    <w:rsid w:val="00AF72B1"/>
    <w:rsid w:val="00B07F75"/>
    <w:rsid w:val="00B83AE1"/>
    <w:rsid w:val="00C05CD2"/>
    <w:rsid w:val="00C328A7"/>
    <w:rsid w:val="00C50D86"/>
    <w:rsid w:val="00C92AFB"/>
    <w:rsid w:val="00CD3140"/>
    <w:rsid w:val="00CE689D"/>
    <w:rsid w:val="00D06091"/>
    <w:rsid w:val="00D3025C"/>
    <w:rsid w:val="00D32557"/>
    <w:rsid w:val="00D32C21"/>
    <w:rsid w:val="00DD3132"/>
    <w:rsid w:val="00EC54D3"/>
    <w:rsid w:val="00EE317C"/>
    <w:rsid w:val="00F75A6D"/>
    <w:rsid w:val="00F770A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77303"/>
    <w:rPr>
      <w:b/>
    </w:rPr>
  </w:style>
  <w:style w:type="table" w:styleId="TableGrid">
    <w:name w:val="Table Grid"/>
    <w:basedOn w:val="TableNormal"/>
    <w:uiPriority w:val="39"/>
    <w:rsid w:val="00177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3108"/>
    <w:pPr>
      <w:ind w:left="720"/>
      <w:contextualSpacing/>
    </w:pPr>
  </w:style>
  <w:style w:type="paragraph" w:styleId="BalloonText">
    <w:name w:val="Balloon Text"/>
    <w:basedOn w:val="Normal"/>
    <w:link w:val="BalloonTextChar"/>
    <w:uiPriority w:val="99"/>
    <w:semiHidden/>
    <w:unhideWhenUsed/>
    <w:rsid w:val="002E6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D3"/>
    <w:rPr>
      <w:rFonts w:ascii="Segoe UI" w:hAnsi="Segoe UI" w:cs="Segoe UI"/>
      <w:sz w:val="18"/>
      <w:szCs w:val="18"/>
    </w:rPr>
  </w:style>
  <w:style w:type="paragraph" w:styleId="Header">
    <w:name w:val="header"/>
    <w:basedOn w:val="Normal"/>
    <w:link w:val="HeaderChar"/>
    <w:uiPriority w:val="99"/>
    <w:unhideWhenUsed/>
    <w:rsid w:val="0027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CC"/>
  </w:style>
  <w:style w:type="paragraph" w:styleId="Footer">
    <w:name w:val="footer"/>
    <w:basedOn w:val="Normal"/>
    <w:link w:val="FooterChar"/>
    <w:unhideWhenUsed/>
    <w:rsid w:val="0027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C"/>
  </w:style>
  <w:style w:type="paragraph" w:customStyle="1" w:styleId="Default">
    <w:name w:val="Default"/>
    <w:rsid w:val="00CD314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nhideWhenUsed/>
    <w:rsid w:val="002F58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16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hlia.edu.bh/integrity"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A98B3-E71D-47FE-8D18-329B1A59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6</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 Redha Zaman</dc:creator>
  <cp:keywords/>
  <dc:description/>
  <cp:lastModifiedBy>wasan awad</cp:lastModifiedBy>
  <cp:revision>40</cp:revision>
  <cp:lastPrinted>2018-10-30T08:20:00Z</cp:lastPrinted>
  <dcterms:created xsi:type="dcterms:W3CDTF">2018-10-30T07:31:00Z</dcterms:created>
  <dcterms:modified xsi:type="dcterms:W3CDTF">2019-07-06T11:25:00Z</dcterms:modified>
</cp:coreProperties>
</file>